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789F1" w14:textId="77777777" w:rsidR="00CD72DD" w:rsidRDefault="00CD72DD" w:rsidP="00214C82">
      <w:pPr>
        <w:pStyle w:val="af0"/>
        <w:rPr>
          <w:rFonts w:hint="eastAsia"/>
        </w:rPr>
      </w:pPr>
    </w:p>
    <w:p w14:paraId="3CC3E813" w14:textId="77777777" w:rsidR="00CD72DD" w:rsidRDefault="00CD72DD" w:rsidP="00214C82">
      <w:pPr>
        <w:pStyle w:val="af0"/>
      </w:pPr>
    </w:p>
    <w:p w14:paraId="42AAEEC1" w14:textId="77777777" w:rsidR="00CD72DD" w:rsidRDefault="00CD72DD" w:rsidP="00214C82">
      <w:pPr>
        <w:pStyle w:val="af0"/>
      </w:pPr>
    </w:p>
    <w:p w14:paraId="32963163" w14:textId="77777777" w:rsidR="00CD72DD" w:rsidRDefault="00CD72DD" w:rsidP="00214C82">
      <w:pPr>
        <w:pStyle w:val="af0"/>
      </w:pPr>
    </w:p>
    <w:p w14:paraId="46F1838C" w14:textId="77777777" w:rsidR="00CD72DD" w:rsidRDefault="00CD72DD" w:rsidP="00214C82">
      <w:pPr>
        <w:pStyle w:val="af0"/>
      </w:pPr>
    </w:p>
    <w:p w14:paraId="3A5070DE" w14:textId="77777777" w:rsidR="00CD72DD" w:rsidRDefault="00CD72DD" w:rsidP="00214C82">
      <w:pPr>
        <w:pStyle w:val="af0"/>
      </w:pPr>
    </w:p>
    <w:p w14:paraId="3B06DAC7" w14:textId="77777777" w:rsidR="00CD72DD" w:rsidRDefault="00CD72DD" w:rsidP="00214C82">
      <w:pPr>
        <w:pStyle w:val="af0"/>
      </w:pPr>
    </w:p>
    <w:p w14:paraId="1103CDE0" w14:textId="77777777" w:rsidR="00CD72DD" w:rsidRDefault="00CD72DD" w:rsidP="00214C82">
      <w:pPr>
        <w:pStyle w:val="af0"/>
        <w:rPr>
          <w:sz w:val="52"/>
          <w:szCs w:val="52"/>
        </w:rPr>
      </w:pPr>
    </w:p>
    <w:p w14:paraId="59FDCC16" w14:textId="77777777" w:rsidR="00CD72DD" w:rsidRDefault="00CD72DD" w:rsidP="00214C82">
      <w:pPr>
        <w:pStyle w:val="af0"/>
        <w:rPr>
          <w:sz w:val="52"/>
          <w:szCs w:val="52"/>
        </w:rPr>
      </w:pPr>
    </w:p>
    <w:p w14:paraId="788B4D4B" w14:textId="77777777" w:rsidR="00214C82" w:rsidRPr="00CD72DD" w:rsidRDefault="00CD72DD" w:rsidP="00214C82">
      <w:pPr>
        <w:pStyle w:val="af0"/>
        <w:rPr>
          <w:sz w:val="52"/>
          <w:szCs w:val="52"/>
        </w:rPr>
      </w:pPr>
      <w:bookmarkStart w:id="0" w:name="_Toc508200020"/>
      <w:bookmarkStart w:id="1" w:name="_Toc508201702"/>
      <w:bookmarkStart w:id="2" w:name="_Toc3278763"/>
      <w:r w:rsidRPr="00CD72DD">
        <w:rPr>
          <w:sz w:val="52"/>
          <w:szCs w:val="52"/>
        </w:rPr>
        <w:t>对外</w:t>
      </w:r>
      <w:r w:rsidR="00F467B5">
        <w:rPr>
          <w:sz w:val="52"/>
          <w:szCs w:val="52"/>
        </w:rPr>
        <w:t>经济贸易</w:t>
      </w:r>
      <w:r w:rsidRPr="00CD72DD">
        <w:rPr>
          <w:sz w:val="52"/>
          <w:szCs w:val="52"/>
        </w:rPr>
        <w:t>大学各部门</w:t>
      </w:r>
      <w:r w:rsidR="00F467B5">
        <w:rPr>
          <w:sz w:val="52"/>
          <w:szCs w:val="52"/>
        </w:rPr>
        <w:t>档案</w:t>
      </w:r>
      <w:r w:rsidRPr="00CD72DD">
        <w:rPr>
          <w:sz w:val="52"/>
          <w:szCs w:val="52"/>
        </w:rPr>
        <w:t>归档范围和保管期限</w:t>
      </w:r>
      <w:bookmarkEnd w:id="0"/>
      <w:bookmarkEnd w:id="1"/>
      <w:bookmarkEnd w:id="2"/>
    </w:p>
    <w:p w14:paraId="13212644" w14:textId="77777777" w:rsidR="00CD72DD" w:rsidRPr="00CD72DD" w:rsidRDefault="00CD72DD" w:rsidP="00CD72DD">
      <w:pPr>
        <w:widowControl/>
        <w:rPr>
          <w:b/>
          <w:bCs/>
          <w:sz w:val="30"/>
          <w:szCs w:val="30"/>
        </w:rPr>
      </w:pPr>
      <w:r>
        <w:br w:type="page"/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1965290908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77C0A722" w14:textId="1E1BF281" w:rsidR="00AB4327" w:rsidRPr="00AB4327" w:rsidRDefault="0007097B" w:rsidP="00AB4327">
          <w:pPr>
            <w:pStyle w:val="TOC"/>
            <w:jc w:val="center"/>
          </w:pPr>
          <w:r>
            <w:rPr>
              <w:lang w:val="zh-CN"/>
            </w:rPr>
            <w:t>目录</w:t>
          </w:r>
          <w:r w:rsidR="001403E3">
            <w:fldChar w:fldCharType="begin"/>
          </w:r>
          <w:r>
            <w:instrText xml:space="preserve"> TOC \o "1-3" \h \z \u </w:instrText>
          </w:r>
          <w:r w:rsidR="001403E3">
            <w:fldChar w:fldCharType="separate"/>
          </w:r>
        </w:p>
        <w:p w14:paraId="34D8C13B" w14:textId="4D2B86BB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64" w:history="1">
            <w:r w:rsidR="00AB4327" w:rsidRPr="00387C51">
              <w:rPr>
                <w:rStyle w:val="af1"/>
                <w:noProof/>
              </w:rPr>
              <w:t>党委办公室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_Toc3278764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4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7A79D443" w14:textId="4CA1615B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65" w:history="1">
            <w:r w:rsidR="00AB4327" w:rsidRPr="00387C51">
              <w:rPr>
                <w:rStyle w:val="af1"/>
                <w:noProof/>
              </w:rPr>
              <w:t>组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织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部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_Toc3278765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5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2ED11AC2" w14:textId="3CC0EE7D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66" w:history="1">
            <w:r w:rsidR="00AB4327" w:rsidRPr="00387C51">
              <w:rPr>
                <w:rStyle w:val="af1"/>
                <w:noProof/>
              </w:rPr>
              <w:t>宣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传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部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_Toc3278766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6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26FC473D" w14:textId="7F0CBF13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67" w:history="1">
            <w:r w:rsidR="00AB4327" w:rsidRPr="00387C51">
              <w:rPr>
                <w:rStyle w:val="af1"/>
                <w:noProof/>
              </w:rPr>
              <w:t>统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战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部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_Toc3278767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7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3745C2EE" w14:textId="6C7FDD65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68" w:history="1">
            <w:r w:rsidR="00AB4327" w:rsidRPr="00387C51">
              <w:rPr>
                <w:rStyle w:val="af1"/>
                <w:noProof/>
              </w:rPr>
              <w:t>纪检监察处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_Toc3278768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8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0A540127" w14:textId="556D5EFE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69" w:history="1">
            <w:r w:rsidR="00AB4327" w:rsidRPr="00387C51">
              <w:rPr>
                <w:rStyle w:val="af1"/>
                <w:noProof/>
              </w:rPr>
              <w:t>学生工作部（含武装部）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_Toc3278769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9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53BCDCBB" w14:textId="3C032834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70" w:history="1">
            <w:r w:rsidR="00AB4327" w:rsidRPr="00387C51">
              <w:rPr>
                <w:rStyle w:val="af1"/>
                <w:noProof/>
              </w:rPr>
              <w:t>团</w:t>
            </w:r>
            <w:r w:rsidR="00AB4327" w:rsidRPr="00387C51">
              <w:rPr>
                <w:rStyle w:val="af1"/>
                <w:noProof/>
              </w:rPr>
              <w:t xml:space="preserve">  </w:t>
            </w:r>
            <w:r w:rsidR="00AB4327" w:rsidRPr="00387C51">
              <w:rPr>
                <w:rStyle w:val="af1"/>
                <w:noProof/>
              </w:rPr>
              <w:t>委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_Toc3278770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10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0F6CC82E" w14:textId="15920C61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71" w:history="1">
            <w:r w:rsidR="00AB4327" w:rsidRPr="00387C51">
              <w:rPr>
                <w:rStyle w:val="af1"/>
                <w:noProof/>
              </w:rPr>
              <w:t>工</w:t>
            </w:r>
            <w:r w:rsidR="00AB4327" w:rsidRPr="00387C51">
              <w:rPr>
                <w:rStyle w:val="af1"/>
                <w:noProof/>
              </w:rPr>
              <w:t xml:space="preserve">  </w:t>
            </w:r>
            <w:r w:rsidR="00AB4327" w:rsidRPr="00387C51">
              <w:rPr>
                <w:rStyle w:val="af1"/>
                <w:noProof/>
              </w:rPr>
              <w:t>会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_Toc3278771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11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5B4842CF" w14:textId="71DE6104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72" w:history="1">
            <w:r w:rsidR="00AB4327" w:rsidRPr="00387C51">
              <w:rPr>
                <w:rStyle w:val="af1"/>
                <w:noProof/>
              </w:rPr>
              <w:t>研究生工作部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_Toc3278772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12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7E37DE94" w14:textId="25AE7109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73" w:history="1">
            <w:r w:rsidR="00AB4327" w:rsidRPr="00387C51">
              <w:rPr>
                <w:rStyle w:val="af1"/>
                <w:noProof/>
              </w:rPr>
              <w:t>校长办公室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_Toc3278773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13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4062DCBC" w14:textId="20310DF5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74" w:history="1">
            <w:r w:rsidR="00AB4327" w:rsidRPr="00387C51">
              <w:rPr>
                <w:rStyle w:val="af1"/>
                <w:noProof/>
              </w:rPr>
              <w:t>人力资源处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_Toc3278774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14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2BBAF3A3" w14:textId="5CA8973C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75" w:history="1">
            <w:r w:rsidR="00AB4327" w:rsidRPr="00387C51">
              <w:rPr>
                <w:rStyle w:val="af1"/>
                <w:noProof/>
              </w:rPr>
              <w:t>人才交流中心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_Toc3278775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15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3E2177CD" w14:textId="60E89F18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76" w:history="1">
            <w:r w:rsidR="00AB4327" w:rsidRPr="00387C51">
              <w:rPr>
                <w:rStyle w:val="af1"/>
                <w:noProof/>
              </w:rPr>
              <w:t>财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务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处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_Toc3278776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16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24FDC72B" w14:textId="4DD5E372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77" w:history="1">
            <w:r w:rsidR="00AB4327" w:rsidRPr="00387C51">
              <w:rPr>
                <w:rStyle w:val="af1"/>
                <w:noProof/>
              </w:rPr>
              <w:t>内控与审计处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_Toc3278777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17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36CE9257" w14:textId="7F74C066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78" w:history="1">
            <w:r w:rsidR="00AB4327" w:rsidRPr="00387C51">
              <w:rPr>
                <w:rStyle w:val="af1"/>
                <w:noProof/>
              </w:rPr>
              <w:t>教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务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处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_Toc3278778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18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2DD0E5A7" w14:textId="681C52E7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79" w:history="1">
            <w:r w:rsidR="00AB4327" w:rsidRPr="00387C51">
              <w:rPr>
                <w:rStyle w:val="af1"/>
                <w:noProof/>
              </w:rPr>
              <w:t>发展规划处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_Toc3278779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20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42070D89" w14:textId="101D1159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80" w:history="1">
            <w:r w:rsidR="00AB4327" w:rsidRPr="00387C51">
              <w:rPr>
                <w:rStyle w:val="af1"/>
                <w:noProof/>
              </w:rPr>
              <w:t>科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研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处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_Toc3278780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21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239F20C1" w14:textId="06DD3AC6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81" w:history="1">
            <w:r w:rsidR="00AB4327" w:rsidRPr="00387C51">
              <w:rPr>
                <w:rStyle w:val="af1"/>
                <w:noProof/>
              </w:rPr>
              <w:t>国际合作交流处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_Toc3278781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22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2AB859BE" w14:textId="069A0EC4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82" w:history="1">
            <w:r w:rsidR="00AB4327" w:rsidRPr="00387C51">
              <w:rPr>
                <w:rStyle w:val="af1"/>
                <w:noProof/>
              </w:rPr>
              <w:t>保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卫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处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_Toc3278782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23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7D578864" w14:textId="5021DFBF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83" w:history="1">
            <w:r w:rsidR="00AB4327" w:rsidRPr="00387C51">
              <w:rPr>
                <w:rStyle w:val="af1"/>
                <w:noProof/>
              </w:rPr>
              <w:t>离退休人员工作处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_Toc3278783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24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22185147" w14:textId="4DC81C8A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84" w:history="1">
            <w:r w:rsidR="00AB4327" w:rsidRPr="00387C51">
              <w:rPr>
                <w:rStyle w:val="af1"/>
                <w:noProof/>
              </w:rPr>
              <w:t>资产管理处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_Toc3278784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25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19F2C878" w14:textId="36D133A5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85" w:history="1">
            <w:r w:rsidR="00AB4327" w:rsidRPr="00387C51">
              <w:rPr>
                <w:rStyle w:val="af1"/>
                <w:noProof/>
              </w:rPr>
              <w:t>后勤与基建处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_Toc3278785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26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12015580" w14:textId="2F87DFD1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86" w:history="1">
            <w:r w:rsidR="00AB4327" w:rsidRPr="00387C51">
              <w:rPr>
                <w:rStyle w:val="af1"/>
                <w:noProof/>
              </w:rPr>
              <w:t>研究生院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_Toc3278786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27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5839C1ED" w14:textId="625284D7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87" w:history="1">
            <w:r w:rsidR="00AB4327" w:rsidRPr="00387C51">
              <w:rPr>
                <w:rStyle w:val="af1"/>
                <w:noProof/>
              </w:rPr>
              <w:t>国际学院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_Toc3278787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28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3AD1844E" w14:textId="7124ECF7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88" w:history="1">
            <w:r w:rsidR="00AB4327" w:rsidRPr="00387C51">
              <w:rPr>
                <w:rStyle w:val="af1"/>
                <w:noProof/>
              </w:rPr>
              <w:t>继续教育与远程教育学院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_Toc3278788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29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12CD6AB2" w14:textId="6D0465D4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89" w:history="1">
            <w:r w:rsidR="00AB4327" w:rsidRPr="00387C51">
              <w:rPr>
                <w:rStyle w:val="af1"/>
                <w:noProof/>
              </w:rPr>
              <w:t>国际经济研究院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_Toc3278789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30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6D82F7A4" w14:textId="28B0B9AA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90" w:history="1">
            <w:r w:rsidR="00AB4327" w:rsidRPr="00387C51">
              <w:rPr>
                <w:rStyle w:val="af1"/>
                <w:noProof/>
              </w:rPr>
              <w:t>全球价值链研究院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_Toc3278790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31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54634BA2" w14:textId="2D4D7ACA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91" w:history="1">
            <w:r w:rsidR="00AB4327" w:rsidRPr="00387C51">
              <w:rPr>
                <w:rStyle w:val="af1"/>
                <w:noProof/>
              </w:rPr>
              <w:t>国家对外开放研究院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_Toc3278791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32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005965D7" w14:textId="30182323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92" w:history="1">
            <w:r w:rsidR="00AB4327" w:rsidRPr="00387C51">
              <w:rPr>
                <w:rStyle w:val="af1"/>
                <w:noProof/>
              </w:rPr>
              <w:t>中国世界贸易组织研究院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_Toc3278792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33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00A4905F" w14:textId="4D3B3D1D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93" w:history="1">
            <w:r w:rsidR="00AB4327" w:rsidRPr="00387C51">
              <w:rPr>
                <w:rStyle w:val="af1"/>
                <w:noProof/>
              </w:rPr>
              <w:t>中国开放经济与国际科技合作战略研究中心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_Toc3278793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34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444346E2" w14:textId="5F015BF2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94" w:history="1">
            <w:r w:rsidR="00AB4327" w:rsidRPr="00387C51">
              <w:rPr>
                <w:rStyle w:val="af1"/>
                <w:noProof/>
              </w:rPr>
              <w:t>教育与开放经济研究中心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_Toc3278794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35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6403210E" w14:textId="011A8FF8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95" w:history="1">
            <w:r w:rsidR="00AB4327" w:rsidRPr="00387C51">
              <w:rPr>
                <w:rStyle w:val="af1"/>
                <w:noProof/>
              </w:rPr>
              <w:t>国际商务汉语教学与资源开发基地（北京）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_Toc3278795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36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67180A26" w14:textId="04486C20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96" w:history="1">
            <w:r w:rsidR="00AB4327" w:rsidRPr="00387C51">
              <w:rPr>
                <w:rStyle w:val="af1"/>
                <w:noProof/>
              </w:rPr>
              <w:t>教学单位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_Toc3278796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37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204A3B82" w14:textId="37AAFA17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97" w:history="1">
            <w:r w:rsidR="00AB4327" w:rsidRPr="00387C51">
              <w:rPr>
                <w:rStyle w:val="af1"/>
                <w:noProof/>
              </w:rPr>
              <w:t>体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育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部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_Toc3278797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38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5AD9ACB0" w14:textId="124A6CC3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98" w:history="1">
            <w:r w:rsidR="00AB4327" w:rsidRPr="00387C51">
              <w:rPr>
                <w:rStyle w:val="af1"/>
                <w:noProof/>
              </w:rPr>
              <w:t>文化艺术教学部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_Toc3278798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39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6BC2BA32" w14:textId="160DD014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799" w:history="1">
            <w:r w:rsidR="00AB4327" w:rsidRPr="00387C51">
              <w:rPr>
                <w:rStyle w:val="af1"/>
                <w:noProof/>
              </w:rPr>
              <w:t>图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书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馆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_Toc3278799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40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286DFD56" w14:textId="5B464E1F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800" w:history="1">
            <w:r w:rsidR="00AB4327" w:rsidRPr="00387C51">
              <w:rPr>
                <w:rStyle w:val="af1"/>
                <w:noProof/>
              </w:rPr>
              <w:t>档案馆</w:t>
            </w:r>
            <w:r w:rsidR="00AB4327" w:rsidRPr="00387C51">
              <w:rPr>
                <w:rStyle w:val="af1"/>
                <w:noProof/>
              </w:rPr>
              <w:t>/</w:t>
            </w:r>
            <w:r w:rsidR="00AB4327" w:rsidRPr="00387C51">
              <w:rPr>
                <w:rStyle w:val="af1"/>
                <w:noProof/>
              </w:rPr>
              <w:t>校史馆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_Toc3278800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41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1E9C98BF" w14:textId="63954604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801" w:history="1">
            <w:r w:rsidR="00AB4327" w:rsidRPr="00387C51">
              <w:rPr>
                <w:rStyle w:val="af1"/>
                <w:noProof/>
              </w:rPr>
              <w:t>网络安全和信息化处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_Toc3278801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42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789C9C51" w14:textId="108F7F9B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802" w:history="1">
            <w:r w:rsidR="00AB4327" w:rsidRPr="00387C51">
              <w:rPr>
                <w:rStyle w:val="af1"/>
                <w:noProof/>
              </w:rPr>
              <w:t>出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版</w:t>
            </w:r>
            <w:r w:rsidR="00AB4327" w:rsidRPr="00387C51">
              <w:rPr>
                <w:rStyle w:val="af1"/>
                <w:noProof/>
              </w:rPr>
              <w:t xml:space="preserve"> </w:t>
            </w:r>
            <w:r w:rsidR="00AB4327" w:rsidRPr="00387C51">
              <w:rPr>
                <w:rStyle w:val="af1"/>
                <w:noProof/>
              </w:rPr>
              <w:t>社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_Toc3278802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43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2B25D3D3" w14:textId="16FEF208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803" w:history="1">
            <w:r w:rsidR="00AB4327" w:rsidRPr="00387C51">
              <w:rPr>
                <w:rStyle w:val="af1"/>
                <w:noProof/>
              </w:rPr>
              <w:t>就业指导中心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_Toc3278803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44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653C1DFE" w14:textId="2D25267D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804" w:history="1">
            <w:r w:rsidR="00AB4327" w:rsidRPr="00387C51">
              <w:rPr>
                <w:rStyle w:val="af1"/>
                <w:noProof/>
              </w:rPr>
              <w:t>学术刊物编辑部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_Toc3278804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45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4E577908" w14:textId="68A8EFD3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805" w:history="1">
            <w:r w:rsidR="00AB4327" w:rsidRPr="00387C51">
              <w:rPr>
                <w:rStyle w:val="af1"/>
                <w:noProof/>
              </w:rPr>
              <w:t>校友总会</w:t>
            </w:r>
            <w:r w:rsidR="00AB4327" w:rsidRPr="00387C51">
              <w:rPr>
                <w:rStyle w:val="af1"/>
                <w:noProof/>
              </w:rPr>
              <w:t>/</w:t>
            </w:r>
            <w:r w:rsidR="00AB4327" w:rsidRPr="00387C51">
              <w:rPr>
                <w:rStyle w:val="af1"/>
                <w:noProof/>
              </w:rPr>
              <w:t>基金会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_Toc3278805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46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0CCB06FE" w14:textId="1ABAACEA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806" w:history="1">
            <w:r w:rsidR="00AB4327" w:rsidRPr="00387C51">
              <w:rPr>
                <w:rStyle w:val="af1"/>
                <w:noProof/>
              </w:rPr>
              <w:t>采购与招投标管理中心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_Toc3278806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47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63D80501" w14:textId="4FAA2A81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807" w:history="1">
            <w:r w:rsidR="00AB4327" w:rsidRPr="00387C51">
              <w:rPr>
                <w:rStyle w:val="af1"/>
                <w:noProof/>
              </w:rPr>
              <w:t>协同创新中心办公室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_Toc3278807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48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7144E32F" w14:textId="2366B4EF" w:rsidR="00AB4327" w:rsidRDefault="006A2DE3">
          <w:pPr>
            <w:pStyle w:val="TOC3"/>
            <w:tabs>
              <w:tab w:val="right" w:leader="dot" w:pos="804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78808" w:history="1">
            <w:r w:rsidR="00AB4327" w:rsidRPr="00387C51">
              <w:rPr>
                <w:rStyle w:val="af1"/>
                <w:noProof/>
              </w:rPr>
              <w:t>其他部门</w:t>
            </w:r>
            <w:r w:rsidR="00AB4327">
              <w:rPr>
                <w:noProof/>
                <w:webHidden/>
              </w:rPr>
              <w:tab/>
            </w:r>
            <w:r w:rsidR="00AB4327">
              <w:rPr>
                <w:noProof/>
                <w:webHidden/>
              </w:rPr>
              <w:fldChar w:fldCharType="begin"/>
            </w:r>
            <w:r w:rsidR="00AB4327">
              <w:rPr>
                <w:noProof/>
                <w:webHidden/>
              </w:rPr>
              <w:instrText xml:space="preserve"> PAGEREF _Toc3278808 \h </w:instrText>
            </w:r>
            <w:r w:rsidR="00AB4327">
              <w:rPr>
                <w:noProof/>
                <w:webHidden/>
              </w:rPr>
            </w:r>
            <w:r w:rsidR="00AB4327">
              <w:rPr>
                <w:noProof/>
                <w:webHidden/>
              </w:rPr>
              <w:fldChar w:fldCharType="separate"/>
            </w:r>
            <w:r w:rsidR="00AB4327">
              <w:rPr>
                <w:noProof/>
                <w:webHidden/>
              </w:rPr>
              <w:t>49</w:t>
            </w:r>
            <w:r w:rsidR="00AB4327">
              <w:rPr>
                <w:noProof/>
                <w:webHidden/>
              </w:rPr>
              <w:fldChar w:fldCharType="end"/>
            </w:r>
          </w:hyperlink>
        </w:p>
        <w:p w14:paraId="46A02735" w14:textId="3AE17E8C" w:rsidR="0007097B" w:rsidRDefault="001403E3">
          <w:r>
            <w:fldChar w:fldCharType="end"/>
          </w:r>
        </w:p>
      </w:sdtContent>
    </w:sdt>
    <w:p w14:paraId="090D0861" w14:textId="77777777" w:rsidR="0007097B" w:rsidRDefault="0007097B">
      <w:pPr>
        <w:widowControl/>
        <w:rPr>
          <w:b/>
          <w:bCs/>
          <w:sz w:val="30"/>
          <w:szCs w:val="30"/>
        </w:rPr>
      </w:pPr>
      <w:r>
        <w:br w:type="page"/>
      </w:r>
    </w:p>
    <w:p w14:paraId="540728D6" w14:textId="77777777" w:rsidR="0007097B" w:rsidRDefault="0007097B" w:rsidP="00214C82">
      <w:pPr>
        <w:pStyle w:val="af0"/>
      </w:pPr>
    </w:p>
    <w:p w14:paraId="31B66B0A" w14:textId="77777777" w:rsidR="00A63823" w:rsidRDefault="00A63823" w:rsidP="00214C82">
      <w:pPr>
        <w:pStyle w:val="af0"/>
      </w:pPr>
      <w:bookmarkStart w:id="3" w:name="_Toc3278764"/>
      <w:r>
        <w:rPr>
          <w:rFonts w:hint="eastAsia"/>
        </w:rPr>
        <w:t>党委办公室</w:t>
      </w:r>
      <w:bookmarkEnd w:id="3"/>
    </w:p>
    <w:p w14:paraId="3E353B8B" w14:textId="77777777" w:rsidR="00A63823" w:rsidRPr="00AA7ED5" w:rsidRDefault="00A63823" w:rsidP="00A63823"/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775"/>
        <w:gridCol w:w="1161"/>
      </w:tblGrid>
      <w:tr w:rsidR="00666F10" w:rsidRPr="00752729" w14:paraId="06E2969E" w14:textId="77777777" w:rsidTr="00666F10">
        <w:trPr>
          <w:trHeight w:val="45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2654" w14:textId="77777777" w:rsidR="00666F10" w:rsidRPr="00D450BF" w:rsidRDefault="00666F10" w:rsidP="00000115">
            <w:pPr>
              <w:jc w:val="center"/>
              <w:rPr>
                <w:b/>
                <w:szCs w:val="21"/>
              </w:rPr>
            </w:pPr>
            <w:r w:rsidRPr="00D450BF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2E66" w14:textId="77777777" w:rsidR="00666F10" w:rsidRPr="00D450BF" w:rsidRDefault="00666F10" w:rsidP="00000115">
            <w:pPr>
              <w:jc w:val="center"/>
              <w:rPr>
                <w:b/>
                <w:szCs w:val="21"/>
              </w:rPr>
            </w:pPr>
            <w:r w:rsidRPr="00D450BF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B646" w14:textId="77777777" w:rsidR="00666F10" w:rsidRPr="00D450BF" w:rsidRDefault="00666F10" w:rsidP="00000115">
            <w:pPr>
              <w:jc w:val="center"/>
              <w:rPr>
                <w:b/>
                <w:szCs w:val="21"/>
              </w:rPr>
            </w:pPr>
            <w:r w:rsidRPr="00D450BF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4A209D" w:rsidRPr="00752729" w14:paraId="251B2E4F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D030" w14:textId="77777777" w:rsidR="004A209D" w:rsidRPr="00752729" w:rsidRDefault="004A209D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A264" w14:textId="77777777" w:rsidR="004A209D" w:rsidRPr="00752729" w:rsidRDefault="004A209D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上级党组织有关党的建设的文件（针对本校的）（包括收文记录）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82F" w14:textId="77777777" w:rsidR="004A209D" w:rsidRPr="00752729" w:rsidRDefault="004A209D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666F10" w:rsidRPr="00752729" w14:paraId="55820838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5F1F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A9C" w14:textId="77777777" w:rsidR="00666F10" w:rsidRPr="00752729" w:rsidRDefault="00666F10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上级党组织有关党的建设的文件（须贯彻执行的）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FE0C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666F10" w:rsidRPr="00752729" w14:paraId="4F959D8B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41E7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3AE5" w14:textId="77777777" w:rsidR="00666F10" w:rsidRPr="00752729" w:rsidRDefault="00666F10" w:rsidP="004D4E58">
            <w:pPr>
              <w:adjustRightInd w:val="0"/>
              <w:snapToGrid w:val="0"/>
              <w:spacing w:beforeLines="50" w:before="180" w:afterLines="50" w:after="180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校党委会、常委、党委扩大会、总支书记会</w:t>
            </w:r>
            <w:r>
              <w:rPr>
                <w:rFonts w:hint="eastAsia"/>
                <w:spacing w:val="4"/>
                <w:szCs w:val="21"/>
              </w:rPr>
              <w:t>记录</w:t>
            </w:r>
            <w:r w:rsidRPr="00752729">
              <w:rPr>
                <w:rFonts w:hint="eastAsia"/>
                <w:spacing w:val="4"/>
                <w:szCs w:val="21"/>
              </w:rPr>
              <w:t>纪要、决议及会议讨论的文件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4652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666F10" w:rsidRPr="00752729" w14:paraId="018DBDD0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AA99" w14:textId="77777777" w:rsidR="00666F10" w:rsidRPr="004677E9" w:rsidRDefault="00666F10" w:rsidP="00000115">
            <w:pPr>
              <w:jc w:val="center"/>
              <w:rPr>
                <w:color w:val="000000" w:themeColor="text1"/>
                <w:szCs w:val="21"/>
              </w:rPr>
            </w:pPr>
            <w:r w:rsidRPr="004677E9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85E7" w14:textId="77777777" w:rsidR="00666F10" w:rsidRPr="004677E9" w:rsidRDefault="00666F10" w:rsidP="00000115">
            <w:pPr>
              <w:rPr>
                <w:color w:val="000000" w:themeColor="text1"/>
                <w:spacing w:val="4"/>
                <w:szCs w:val="21"/>
              </w:rPr>
            </w:pPr>
            <w:r w:rsidRPr="004677E9">
              <w:rPr>
                <w:rFonts w:hint="eastAsia"/>
                <w:color w:val="000000" w:themeColor="text1"/>
                <w:spacing w:val="4"/>
                <w:szCs w:val="21"/>
              </w:rPr>
              <w:t>党委工作计划、报告、总结（要点）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ABFC" w14:textId="77777777" w:rsidR="00666F10" w:rsidRPr="004677E9" w:rsidRDefault="00666F10" w:rsidP="00000115">
            <w:pPr>
              <w:jc w:val="center"/>
              <w:rPr>
                <w:color w:val="000000" w:themeColor="text1"/>
                <w:szCs w:val="21"/>
              </w:rPr>
            </w:pPr>
            <w:r w:rsidRPr="004677E9">
              <w:rPr>
                <w:rFonts w:hint="eastAsia"/>
                <w:color w:val="000000" w:themeColor="text1"/>
                <w:szCs w:val="21"/>
              </w:rPr>
              <w:t>永久</w:t>
            </w:r>
          </w:p>
        </w:tc>
      </w:tr>
      <w:tr w:rsidR="00666F10" w:rsidRPr="00752729" w14:paraId="715EB8BE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912E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6987" w14:textId="77777777" w:rsidR="00666F10" w:rsidRPr="00752729" w:rsidRDefault="00666F10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学校党委给上级党组织的请示、报告及上级批复</w:t>
            </w:r>
            <w:r w:rsidRPr="00752729">
              <w:rPr>
                <w:rFonts w:hint="eastAsia"/>
                <w:spacing w:val="4"/>
                <w:szCs w:val="21"/>
              </w:rPr>
              <w:t xml:space="preserve"> </w:t>
            </w:r>
            <w:r w:rsidRPr="0075272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40DA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666F10" w:rsidRPr="00752729" w14:paraId="6B1CA54F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5126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005" w14:textId="77777777" w:rsidR="00666F10" w:rsidRPr="00752729" w:rsidRDefault="00666F10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党委发布的决定、办法、指示、批转、通报和重要通知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7B43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D428A3" w:rsidRPr="00752729" w14:paraId="22AB90B4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BE16" w14:textId="77777777" w:rsidR="00D428A3" w:rsidRPr="00752729" w:rsidRDefault="00D428A3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2B87" w14:textId="77777777" w:rsidR="00D428A3" w:rsidRPr="00752729" w:rsidRDefault="00D428A3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校党委和上级党委调研、检查、巡视学校工作形成的文件材料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DC91" w14:textId="77777777" w:rsidR="00D428A3" w:rsidRPr="00752729" w:rsidRDefault="00D428A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D428A3" w:rsidRPr="00752729" w14:paraId="39430E2B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FDB1" w14:textId="77777777" w:rsidR="00D428A3" w:rsidRPr="00752729" w:rsidRDefault="00D428A3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0E6" w14:textId="77777777" w:rsidR="00D428A3" w:rsidRPr="00752729" w:rsidRDefault="00D428A3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学校其他重大活动材料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89F9" w14:textId="77777777" w:rsidR="00D428A3" w:rsidRPr="00752729" w:rsidRDefault="00D428A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D428A3" w:rsidRPr="00752729" w14:paraId="289BDBC6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52FF" w14:textId="77777777" w:rsidR="00D428A3" w:rsidRPr="00752729" w:rsidRDefault="00D428A3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F680" w14:textId="77777777" w:rsidR="00D428A3" w:rsidRPr="00752729" w:rsidRDefault="00D428A3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校领导同志在校内的重要讲话稿和参加上级召开会议的发言稿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5B9F" w14:textId="77777777" w:rsidR="00D428A3" w:rsidRPr="00752729" w:rsidRDefault="00D428A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666F10" w:rsidRPr="00752729" w14:paraId="05FC17CD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FBD0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10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664E" w14:textId="77777777" w:rsidR="00666F10" w:rsidRPr="00752729" w:rsidRDefault="00666F10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党委大事记、党委工作简报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F08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D428A3" w:rsidRPr="00752729" w14:paraId="76040013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CA8C" w14:textId="77777777" w:rsidR="00D428A3" w:rsidRPr="00752729" w:rsidRDefault="00D428A3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23BD" w14:textId="77777777" w:rsidR="00D428A3" w:rsidRPr="00752729" w:rsidRDefault="00D428A3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校党委、各总支启用和销毁印章、印模的</w:t>
            </w:r>
            <w:r>
              <w:rPr>
                <w:rFonts w:hint="eastAsia"/>
                <w:spacing w:val="4"/>
                <w:szCs w:val="21"/>
              </w:rPr>
              <w:t>文件材料（如通知）</w:t>
            </w:r>
            <w:r w:rsidRPr="00752729">
              <w:rPr>
                <w:rFonts w:hint="eastAsia"/>
                <w:spacing w:val="4"/>
                <w:szCs w:val="21"/>
              </w:rPr>
              <w:t>和实物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036B" w14:textId="77777777" w:rsidR="00D428A3" w:rsidRPr="00752729" w:rsidRDefault="00D428A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666F10" w:rsidRPr="00752729" w14:paraId="5679528A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1CD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238D" w14:textId="77777777" w:rsidR="00666F10" w:rsidRPr="00752729" w:rsidRDefault="00666F10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党群系统重要统计材料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CD43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666F10" w:rsidRPr="00752729" w14:paraId="6D6F6CDA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51C0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13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F85" w14:textId="77777777" w:rsidR="00666F10" w:rsidRPr="00752729" w:rsidRDefault="00666F10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党委保密、秘书工作的有关文件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80B4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DE1977" w:rsidRPr="00752729" w14:paraId="1C067129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3F3" w14:textId="77777777" w:rsidR="00DE1977" w:rsidRPr="00752729" w:rsidRDefault="00DE1977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CBC1" w14:textId="77777777" w:rsidR="00DE1977" w:rsidRPr="00752729" w:rsidRDefault="00DE1977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学校党委领导以党委、党办名义与外单位联系的重要来往文书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2DD" w14:textId="77777777" w:rsidR="00DE1977" w:rsidRPr="00752729" w:rsidRDefault="00DE1977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666F10" w:rsidRPr="00752729" w14:paraId="160A5078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E033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15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E81B" w14:textId="77777777" w:rsidR="00666F10" w:rsidRPr="00752729" w:rsidRDefault="00666F10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重要的群众来信来访及处理</w:t>
            </w:r>
            <w:r>
              <w:rPr>
                <w:rFonts w:hint="eastAsia"/>
                <w:spacing w:val="4"/>
                <w:szCs w:val="21"/>
              </w:rPr>
              <w:t>意见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D02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666F10" w:rsidRPr="00752729" w14:paraId="66ECB381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BDCC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16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0969" w14:textId="77777777" w:rsidR="00666F10" w:rsidRPr="00752729" w:rsidRDefault="00666F10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保密委员会成员名单、保密要害部门登记、审批表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D3DD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666F10" w:rsidRPr="00752729" w14:paraId="5A6CEC30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3D1F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9F42" w14:textId="77777777" w:rsidR="00666F10" w:rsidRPr="00752729" w:rsidRDefault="00666F10" w:rsidP="00000115">
            <w:pPr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各级党组织获奖有关资料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8E60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短期</w:t>
            </w:r>
          </w:p>
        </w:tc>
      </w:tr>
      <w:tr w:rsidR="004D4E58" w:rsidRPr="00752729" w14:paraId="63F2008F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DC2F" w14:textId="77777777" w:rsidR="004D4E58" w:rsidRPr="00752729" w:rsidRDefault="004D4E58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C61" w14:textId="77777777" w:rsidR="004D4E58" w:rsidRDefault="004D4E58" w:rsidP="004D4E58">
            <w:pPr>
              <w:spacing w:beforeLines="20" w:before="72"/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61D" w14:textId="77777777" w:rsidR="004D4E58" w:rsidRPr="00752729" w:rsidRDefault="004D4E58" w:rsidP="004D4E58">
            <w:pPr>
              <w:spacing w:beforeLines="20" w:before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666F10" w:rsidRPr="00752729" w14:paraId="6445E4C6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489D" w14:textId="77777777" w:rsidR="00666F10" w:rsidRPr="00752729" w:rsidRDefault="00666F10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1</w:t>
            </w:r>
            <w:r w:rsidR="004D4E58">
              <w:rPr>
                <w:rFonts w:hint="eastAsia"/>
                <w:szCs w:val="21"/>
              </w:rPr>
              <w:t>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80A2" w14:textId="77777777" w:rsidR="00666F10" w:rsidRPr="00752729" w:rsidRDefault="00666F10" w:rsidP="004D4E58">
            <w:pPr>
              <w:spacing w:beforeLines="20" w:before="72"/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</w:t>
            </w:r>
            <w:r w:rsidR="00F93B74">
              <w:rPr>
                <w:rFonts w:hint="eastAsia"/>
                <w:szCs w:val="21"/>
              </w:rPr>
              <w:t>及</w:t>
            </w:r>
            <w:r w:rsidR="00F93B74" w:rsidRPr="00752729">
              <w:rPr>
                <w:rFonts w:hint="eastAsia"/>
                <w:szCs w:val="21"/>
              </w:rPr>
              <w:t>其他具有保存价值的材料</w:t>
            </w:r>
            <w:r w:rsidR="00417458"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9946" w14:textId="77777777" w:rsidR="00666F10" w:rsidRPr="00752729" w:rsidRDefault="00666F10" w:rsidP="004D4E58">
            <w:pPr>
              <w:spacing w:beforeLines="20" w:before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</w:tbl>
    <w:p w14:paraId="686671AB" w14:textId="77777777" w:rsidR="00A63823" w:rsidRDefault="00A63823" w:rsidP="00A63823"/>
    <w:p w14:paraId="3D23A2FC" w14:textId="77777777" w:rsidR="00A63823" w:rsidRPr="005477A3" w:rsidRDefault="00A63823" w:rsidP="00214C82">
      <w:pPr>
        <w:pStyle w:val="af0"/>
      </w:pPr>
      <w:r>
        <w:br w:type="page"/>
      </w:r>
      <w:bookmarkStart w:id="4" w:name="_Toc208199327"/>
      <w:bookmarkStart w:id="5" w:name="_Toc162067057"/>
      <w:bookmarkStart w:id="6" w:name="_Toc260058154"/>
      <w:bookmarkStart w:id="7" w:name="_Toc260058234"/>
      <w:bookmarkStart w:id="8" w:name="_Toc260119236"/>
      <w:bookmarkStart w:id="9" w:name="_Toc261268351"/>
      <w:bookmarkStart w:id="10" w:name="_Toc298317669"/>
      <w:bookmarkStart w:id="11" w:name="_Toc3278765"/>
      <w:r w:rsidRPr="005477A3">
        <w:rPr>
          <w:rFonts w:hint="eastAsia"/>
        </w:rPr>
        <w:lastRenderedPageBreak/>
        <w:t>组</w:t>
      </w:r>
      <w:r w:rsidRPr="005477A3">
        <w:rPr>
          <w:rFonts w:hint="eastAsia"/>
        </w:rPr>
        <w:t xml:space="preserve"> </w:t>
      </w:r>
      <w:r w:rsidRPr="005477A3">
        <w:rPr>
          <w:rFonts w:hint="eastAsia"/>
        </w:rPr>
        <w:t>织</w:t>
      </w:r>
      <w:r w:rsidRPr="005477A3">
        <w:rPr>
          <w:rFonts w:hint="eastAsia"/>
        </w:rPr>
        <w:t xml:space="preserve"> </w:t>
      </w:r>
      <w:r w:rsidRPr="005477A3">
        <w:rPr>
          <w:rFonts w:hint="eastAsia"/>
        </w:rPr>
        <w:t>部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25"/>
        <w:gridCol w:w="6641"/>
        <w:gridCol w:w="1130"/>
      </w:tblGrid>
      <w:tr w:rsidR="00666F10" w:rsidRPr="00924801" w14:paraId="6E5D1B89" w14:textId="77777777" w:rsidTr="00666F10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CAC" w14:textId="77777777" w:rsidR="00666F10" w:rsidRPr="00924801" w:rsidRDefault="00666F10" w:rsidP="00000115">
            <w:pPr>
              <w:jc w:val="center"/>
              <w:rPr>
                <w:b/>
                <w:szCs w:val="21"/>
              </w:rPr>
            </w:pPr>
            <w:r w:rsidRPr="00924801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D522" w14:textId="77777777" w:rsidR="00666F10" w:rsidRPr="00924801" w:rsidRDefault="00666F10" w:rsidP="00000115">
            <w:pPr>
              <w:jc w:val="center"/>
              <w:rPr>
                <w:b/>
                <w:szCs w:val="21"/>
              </w:rPr>
            </w:pPr>
            <w:r w:rsidRPr="00924801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3A3D" w14:textId="77777777" w:rsidR="00666F10" w:rsidRPr="00924801" w:rsidRDefault="00666F10" w:rsidP="00000115">
            <w:pPr>
              <w:jc w:val="center"/>
              <w:rPr>
                <w:b/>
                <w:szCs w:val="21"/>
              </w:rPr>
            </w:pPr>
            <w:r w:rsidRPr="00924801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666F10" w:rsidRPr="00924801" w14:paraId="287FEDAD" w14:textId="77777777" w:rsidTr="00666F10">
        <w:trPr>
          <w:trHeight w:val="51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DC2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szCs w:val="21"/>
              </w:rPr>
              <w:t>1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D008" w14:textId="77777777" w:rsidR="00666F10" w:rsidRPr="00924801" w:rsidRDefault="00666F10" w:rsidP="00000115">
            <w:pPr>
              <w:adjustRightInd w:val="0"/>
              <w:rPr>
                <w:spacing w:val="4"/>
                <w:szCs w:val="21"/>
              </w:rPr>
            </w:pPr>
            <w:r w:rsidRPr="00924801">
              <w:rPr>
                <w:rFonts w:hint="eastAsia"/>
                <w:spacing w:val="4"/>
                <w:szCs w:val="21"/>
              </w:rPr>
              <w:t>上级关于组织工作的指示、决定、通知、简报（包括收文记录）（针对本校的则永久保存）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CAD3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666F10" w:rsidRPr="00924801" w14:paraId="2135C008" w14:textId="77777777" w:rsidTr="00666F10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C456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2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03D0" w14:textId="77777777" w:rsidR="00666F10" w:rsidRPr="00924801" w:rsidRDefault="00666F10" w:rsidP="00000115">
            <w:pPr>
              <w:rPr>
                <w:spacing w:val="4"/>
                <w:szCs w:val="21"/>
              </w:rPr>
            </w:pPr>
            <w:r w:rsidRPr="00924801">
              <w:rPr>
                <w:rFonts w:hint="eastAsia"/>
                <w:spacing w:val="4"/>
                <w:szCs w:val="21"/>
              </w:rPr>
              <w:t>党建评估的相关材料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23F8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永久</w:t>
            </w:r>
          </w:p>
        </w:tc>
      </w:tr>
      <w:tr w:rsidR="00666F10" w:rsidRPr="00924801" w14:paraId="5B8149E9" w14:textId="77777777" w:rsidTr="00666F10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ABB4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3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618" w14:textId="77777777" w:rsidR="00666F10" w:rsidRPr="00924801" w:rsidRDefault="00666F10" w:rsidP="00000115">
            <w:pPr>
              <w:rPr>
                <w:spacing w:val="4"/>
                <w:szCs w:val="21"/>
              </w:rPr>
            </w:pPr>
            <w:r w:rsidRPr="00924801">
              <w:rPr>
                <w:rFonts w:hint="eastAsia"/>
                <w:spacing w:val="4"/>
                <w:szCs w:val="21"/>
              </w:rPr>
              <w:t>本部门的请示、报告和批复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E80F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长期</w:t>
            </w:r>
          </w:p>
        </w:tc>
      </w:tr>
      <w:tr w:rsidR="00666F10" w:rsidRPr="00924801" w14:paraId="01D7353D" w14:textId="77777777" w:rsidTr="00666F10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64E9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4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FC62" w14:textId="77777777" w:rsidR="00666F10" w:rsidRPr="00924801" w:rsidRDefault="00F944BC" w:rsidP="007A6D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本部门工作</w:t>
            </w:r>
            <w:r w:rsidR="00666F10" w:rsidRPr="00924801">
              <w:rPr>
                <w:rFonts w:hint="eastAsia"/>
                <w:szCs w:val="21"/>
              </w:rPr>
              <w:t>报告、规章制度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F38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永久</w:t>
            </w:r>
            <w:r w:rsidRPr="00924801">
              <w:rPr>
                <w:rFonts w:hint="eastAsia"/>
                <w:szCs w:val="21"/>
              </w:rPr>
              <w:t>/</w:t>
            </w:r>
            <w:r w:rsidRPr="00924801">
              <w:rPr>
                <w:rFonts w:hint="eastAsia"/>
                <w:szCs w:val="21"/>
              </w:rPr>
              <w:t>长期</w:t>
            </w:r>
          </w:p>
        </w:tc>
      </w:tr>
      <w:tr w:rsidR="00666F10" w:rsidRPr="00924801" w14:paraId="0FB421DA" w14:textId="77777777" w:rsidTr="00666F10">
        <w:trPr>
          <w:trHeight w:val="294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219FC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5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BB491" w14:textId="77777777" w:rsidR="00666F10" w:rsidRPr="00924801" w:rsidRDefault="00666F10" w:rsidP="00000115">
            <w:pPr>
              <w:ind w:left="113" w:right="113"/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校党代会文件材料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C4E3" w14:textId="77777777" w:rsidR="00666F10" w:rsidRPr="00924801" w:rsidRDefault="00666F10" w:rsidP="00000115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（</w:t>
            </w:r>
            <w:r w:rsidRPr="00924801">
              <w:rPr>
                <w:rFonts w:hint="eastAsia"/>
                <w:szCs w:val="21"/>
              </w:rPr>
              <w:t>1</w:t>
            </w:r>
            <w:r w:rsidRPr="00924801">
              <w:rPr>
                <w:rFonts w:hint="eastAsia"/>
                <w:szCs w:val="21"/>
              </w:rPr>
              <w:t>）大会计划、通知、工作报告、议程、总结、记录、发言稿、领导讲话、照片、录音、大会主席团名单、秘书长和代表名单、大会选举办法、选举结果和向上级的报告及批复等。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2ABB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永久</w:t>
            </w:r>
          </w:p>
        </w:tc>
      </w:tr>
      <w:tr w:rsidR="00666F10" w:rsidRPr="00924801" w14:paraId="32E6E438" w14:textId="77777777" w:rsidTr="00666F10">
        <w:trPr>
          <w:trHeight w:val="453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5A7A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A93A" w14:textId="77777777" w:rsidR="00666F10" w:rsidRPr="00924801" w:rsidRDefault="00666F10" w:rsidP="00000115">
            <w:pPr>
              <w:rPr>
                <w:szCs w:val="21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E4AD" w14:textId="77777777" w:rsidR="00666F10" w:rsidRPr="00924801" w:rsidRDefault="00666F10" w:rsidP="00000115">
            <w:pPr>
              <w:adjustRightInd w:val="0"/>
              <w:snapToGrid w:val="0"/>
              <w:spacing w:line="340" w:lineRule="exact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（</w:t>
            </w:r>
            <w:r w:rsidRPr="00924801">
              <w:rPr>
                <w:rFonts w:hint="eastAsia"/>
                <w:szCs w:val="21"/>
              </w:rPr>
              <w:t>2</w:t>
            </w:r>
            <w:r w:rsidRPr="00924801">
              <w:rPr>
                <w:rFonts w:hint="eastAsia"/>
                <w:szCs w:val="21"/>
              </w:rPr>
              <w:t>）提案及办理情况、讨论通过的文件、会议简报、会议情况、反映记录、小组会议记录等。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62B8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长期</w:t>
            </w:r>
          </w:p>
        </w:tc>
      </w:tr>
      <w:tr w:rsidR="00666F10" w:rsidRPr="00924801" w14:paraId="38EBC824" w14:textId="77777777" w:rsidTr="00666F10">
        <w:trPr>
          <w:trHeight w:val="243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003C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F5B9" w14:textId="77777777" w:rsidR="00666F10" w:rsidRPr="00924801" w:rsidRDefault="00666F10" w:rsidP="00000115">
            <w:pPr>
              <w:rPr>
                <w:szCs w:val="21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7600" w14:textId="77777777" w:rsidR="00666F10" w:rsidRPr="00924801" w:rsidRDefault="00666F10" w:rsidP="00000115">
            <w:pPr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（</w:t>
            </w:r>
            <w:r w:rsidRPr="00924801">
              <w:rPr>
                <w:rFonts w:hint="eastAsia"/>
                <w:szCs w:val="21"/>
              </w:rPr>
              <w:t>3</w:t>
            </w:r>
            <w:r w:rsidRPr="00924801">
              <w:rPr>
                <w:rFonts w:hint="eastAsia"/>
                <w:szCs w:val="21"/>
              </w:rPr>
              <w:t>）参考文件、工作人员名单、工作证、代表证、</w:t>
            </w:r>
            <w:proofErr w:type="gramStart"/>
            <w:r w:rsidRPr="00924801">
              <w:rPr>
                <w:rFonts w:hint="eastAsia"/>
                <w:szCs w:val="21"/>
              </w:rPr>
              <w:t>列席证</w:t>
            </w:r>
            <w:proofErr w:type="gramEnd"/>
            <w:r w:rsidRPr="00924801">
              <w:rPr>
                <w:rFonts w:hint="eastAsia"/>
                <w:szCs w:val="21"/>
              </w:rPr>
              <w:t>及选票式样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B5E5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短期</w:t>
            </w:r>
          </w:p>
        </w:tc>
      </w:tr>
      <w:tr w:rsidR="00666F10" w:rsidRPr="00924801" w14:paraId="62F43F7A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DE86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6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588" w14:textId="77777777" w:rsidR="00666F10" w:rsidRPr="00924801" w:rsidRDefault="00666F10" w:rsidP="00000115">
            <w:pPr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重要调查材料、落实政策的有关材料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06A3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长期</w:t>
            </w:r>
          </w:p>
        </w:tc>
      </w:tr>
      <w:tr w:rsidR="00666F10" w:rsidRPr="00924801" w14:paraId="78F7F8BA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283A" w14:textId="77777777" w:rsidR="00666F10" w:rsidRPr="00924801" w:rsidRDefault="00666F10" w:rsidP="00000115">
            <w:pPr>
              <w:tabs>
                <w:tab w:val="left" w:pos="360"/>
              </w:tabs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7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220C" w14:textId="77777777" w:rsidR="00666F10" w:rsidRPr="00924801" w:rsidRDefault="007926D8" w:rsidP="00EF4C03">
            <w:pPr>
              <w:adjustRightInd w:val="0"/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校领导年度述职报告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EC32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永久</w:t>
            </w:r>
          </w:p>
        </w:tc>
      </w:tr>
      <w:tr w:rsidR="00666F10" w:rsidRPr="00924801" w14:paraId="3B63A3FB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EB1C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8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6E9C" w14:textId="77777777" w:rsidR="00666F10" w:rsidRPr="00924801" w:rsidRDefault="00666F10" w:rsidP="00000115">
            <w:pPr>
              <w:rPr>
                <w:spacing w:val="4"/>
                <w:szCs w:val="21"/>
              </w:rPr>
            </w:pPr>
            <w:r w:rsidRPr="00924801">
              <w:rPr>
                <w:rFonts w:hint="eastAsia"/>
                <w:spacing w:val="4"/>
                <w:szCs w:val="21"/>
              </w:rPr>
              <w:t>党员名册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1D8D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永久</w:t>
            </w:r>
          </w:p>
        </w:tc>
      </w:tr>
      <w:tr w:rsidR="00666F10" w:rsidRPr="00924801" w14:paraId="385ED2D3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B463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9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2DC" w14:textId="77777777" w:rsidR="00666F10" w:rsidRPr="00924801" w:rsidRDefault="00666F10" w:rsidP="00EF4C03">
            <w:pPr>
              <w:rPr>
                <w:spacing w:val="4"/>
                <w:szCs w:val="21"/>
              </w:rPr>
            </w:pPr>
            <w:r>
              <w:rPr>
                <w:rFonts w:hint="eastAsia"/>
              </w:rPr>
              <w:t>关于吸收新党员、转正预备党员、</w:t>
            </w:r>
            <w:r w:rsidRPr="00666F10">
              <w:rPr>
                <w:rFonts w:hint="eastAsia"/>
                <w:color w:val="000000" w:themeColor="text1"/>
              </w:rPr>
              <w:t>取消资格及党员退党名</w:t>
            </w:r>
            <w:r>
              <w:rPr>
                <w:rFonts w:hint="eastAsia"/>
              </w:rPr>
              <w:t>册</w:t>
            </w:r>
            <w:r w:rsidR="00375CD8" w:rsidRPr="00EF4C03">
              <w:rPr>
                <w:rFonts w:hint="eastAsia"/>
                <w:color w:val="000000" w:themeColor="text1"/>
              </w:rPr>
              <w:t>（可定期向档案馆移交）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C65D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长期</w:t>
            </w:r>
          </w:p>
        </w:tc>
      </w:tr>
      <w:tr w:rsidR="00666F10" w:rsidRPr="00924801" w14:paraId="6B9AFB44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B7DA" w14:textId="77777777" w:rsidR="00666F10" w:rsidRPr="00924801" w:rsidRDefault="00C3747B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FFD0" w14:textId="77777777" w:rsidR="00666F10" w:rsidRPr="00924801" w:rsidRDefault="00666F10" w:rsidP="00EF4C03">
            <w:pPr>
              <w:adjustRightInd w:val="0"/>
              <w:rPr>
                <w:spacing w:val="4"/>
                <w:szCs w:val="21"/>
              </w:rPr>
            </w:pPr>
            <w:r w:rsidRPr="00924801">
              <w:rPr>
                <w:rFonts w:hint="eastAsia"/>
                <w:spacing w:val="4"/>
                <w:szCs w:val="21"/>
              </w:rPr>
              <w:t>表彰先进的决定、名单、总结和先进事迹材料；报上级表彰党员名单、材料、上级表彰文件（光荣册）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8B54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长期</w:t>
            </w:r>
          </w:p>
        </w:tc>
      </w:tr>
      <w:tr w:rsidR="00666F10" w:rsidRPr="00924801" w14:paraId="03C422F6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5352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1</w:t>
            </w:r>
            <w:r w:rsidR="00C3747B">
              <w:rPr>
                <w:rFonts w:hint="eastAsia"/>
                <w:szCs w:val="21"/>
              </w:rPr>
              <w:t>1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2EC2" w14:textId="77777777" w:rsidR="00666F10" w:rsidRPr="00924801" w:rsidRDefault="00666F10" w:rsidP="00000115">
            <w:pPr>
              <w:adjustRightInd w:val="0"/>
              <w:rPr>
                <w:spacing w:val="4"/>
                <w:szCs w:val="21"/>
              </w:rPr>
            </w:pPr>
            <w:r w:rsidRPr="00924801">
              <w:rPr>
                <w:rFonts w:hint="eastAsia"/>
                <w:spacing w:val="4"/>
                <w:szCs w:val="21"/>
              </w:rPr>
              <w:t>上级机关关于校级领导任免的批复、通知及我校呈送的有关报告、考察材料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444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永久</w:t>
            </w:r>
          </w:p>
        </w:tc>
      </w:tr>
      <w:tr w:rsidR="00666F10" w:rsidRPr="00924801" w14:paraId="464638CA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ED65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1</w:t>
            </w:r>
            <w:r w:rsidR="00C3747B">
              <w:rPr>
                <w:rFonts w:hint="eastAsia"/>
                <w:szCs w:val="21"/>
              </w:rPr>
              <w:t>2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DBE" w14:textId="77777777" w:rsidR="00666F10" w:rsidRPr="00924801" w:rsidRDefault="00666F10" w:rsidP="00000115">
            <w:pPr>
              <w:rPr>
                <w:spacing w:val="4"/>
                <w:szCs w:val="21"/>
              </w:rPr>
            </w:pPr>
            <w:r w:rsidRPr="00924801">
              <w:rPr>
                <w:rFonts w:hint="eastAsia"/>
                <w:spacing w:val="4"/>
                <w:szCs w:val="21"/>
              </w:rPr>
              <w:t>本校各领导班子成立、换届的材料</w:t>
            </w:r>
            <w:r w:rsidR="00ED63CF">
              <w:rPr>
                <w:rFonts w:hint="eastAsia"/>
                <w:spacing w:val="4"/>
                <w:szCs w:val="21"/>
              </w:rPr>
              <w:t>（有换届时存档）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78C1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永久</w:t>
            </w:r>
          </w:p>
        </w:tc>
      </w:tr>
      <w:tr w:rsidR="00666F10" w:rsidRPr="00924801" w14:paraId="1072E7E2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6B76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1</w:t>
            </w:r>
            <w:r w:rsidR="00C3747B">
              <w:rPr>
                <w:rFonts w:hint="eastAsia"/>
                <w:szCs w:val="21"/>
              </w:rPr>
              <w:t>3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4BAF" w14:textId="77777777" w:rsidR="00666F10" w:rsidRPr="00924801" w:rsidRDefault="00666F10" w:rsidP="00EF4C03">
            <w:pPr>
              <w:rPr>
                <w:spacing w:val="4"/>
                <w:szCs w:val="21"/>
              </w:rPr>
            </w:pPr>
            <w:r w:rsidRPr="00924801">
              <w:rPr>
                <w:rFonts w:hint="eastAsia"/>
                <w:spacing w:val="4"/>
                <w:szCs w:val="21"/>
              </w:rPr>
              <w:t>挂职、后备干部名单</w:t>
            </w:r>
            <w:r w:rsidR="00217509" w:rsidRPr="00EF4C03">
              <w:rPr>
                <w:rFonts w:hint="eastAsia"/>
                <w:color w:val="000000" w:themeColor="text1"/>
              </w:rPr>
              <w:t>（可定期向档案馆移交）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4CCC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永久</w:t>
            </w:r>
          </w:p>
        </w:tc>
      </w:tr>
      <w:tr w:rsidR="00666F10" w:rsidRPr="00924801" w14:paraId="01687F29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E4E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1</w:t>
            </w:r>
            <w:r w:rsidR="00C3747B">
              <w:rPr>
                <w:rFonts w:hint="eastAsia"/>
                <w:szCs w:val="21"/>
              </w:rPr>
              <w:t>4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2876" w14:textId="77777777" w:rsidR="00666F10" w:rsidRPr="00924801" w:rsidRDefault="00666F10" w:rsidP="00EF4C03">
            <w:pPr>
              <w:rPr>
                <w:spacing w:val="4"/>
                <w:szCs w:val="21"/>
              </w:rPr>
            </w:pPr>
            <w:r w:rsidRPr="00924801">
              <w:rPr>
                <w:rFonts w:hint="eastAsia"/>
                <w:spacing w:val="4"/>
                <w:szCs w:val="21"/>
              </w:rPr>
              <w:t>总支、支部委员名册</w:t>
            </w:r>
            <w:r w:rsidR="00217509" w:rsidRPr="00EF4C03">
              <w:rPr>
                <w:rFonts w:hint="eastAsia"/>
                <w:color w:val="000000" w:themeColor="text1"/>
              </w:rPr>
              <w:t>（可定期向档案馆移交）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248F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永久</w:t>
            </w:r>
          </w:p>
        </w:tc>
      </w:tr>
      <w:tr w:rsidR="00666F10" w:rsidRPr="00924801" w14:paraId="4F48272A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E917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1</w:t>
            </w:r>
            <w:r w:rsidR="00C3747B">
              <w:rPr>
                <w:rFonts w:hint="eastAsia"/>
                <w:szCs w:val="21"/>
              </w:rPr>
              <w:t>5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DCBE" w14:textId="77777777" w:rsidR="00666F10" w:rsidRPr="00924801" w:rsidRDefault="00666F10" w:rsidP="00000115">
            <w:pPr>
              <w:rPr>
                <w:spacing w:val="4"/>
                <w:szCs w:val="21"/>
              </w:rPr>
            </w:pPr>
            <w:r w:rsidRPr="00924801">
              <w:rPr>
                <w:rFonts w:hint="eastAsia"/>
                <w:spacing w:val="4"/>
                <w:szCs w:val="21"/>
              </w:rPr>
              <w:t>党内统计表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2BA6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永久</w:t>
            </w:r>
          </w:p>
        </w:tc>
      </w:tr>
      <w:tr w:rsidR="00666F10" w:rsidRPr="00924801" w14:paraId="6051D5C8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6860" w14:textId="77777777" w:rsidR="00666F10" w:rsidRPr="00924801" w:rsidRDefault="00666F10" w:rsidP="00666F10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1</w:t>
            </w:r>
            <w:r w:rsidR="00C3747B">
              <w:rPr>
                <w:rFonts w:hint="eastAsia"/>
                <w:szCs w:val="21"/>
              </w:rPr>
              <w:t>6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F6DA" w14:textId="77777777" w:rsidR="00666F10" w:rsidRPr="00924801" w:rsidRDefault="00666F10" w:rsidP="00000115">
            <w:pPr>
              <w:rPr>
                <w:spacing w:val="4"/>
                <w:szCs w:val="21"/>
              </w:rPr>
            </w:pPr>
            <w:r w:rsidRPr="00924801">
              <w:rPr>
                <w:rFonts w:hint="eastAsia"/>
                <w:spacing w:val="4"/>
                <w:szCs w:val="21"/>
              </w:rPr>
              <w:t>各级党代会代表推荐材料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EA15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长期</w:t>
            </w:r>
          </w:p>
        </w:tc>
      </w:tr>
      <w:tr w:rsidR="004D4E58" w:rsidRPr="00924801" w14:paraId="5494518B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55AA" w14:textId="77777777" w:rsidR="004D4E58" w:rsidRDefault="004D4E58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25D6" w14:textId="77777777" w:rsidR="004D4E58" w:rsidRDefault="004D4E58" w:rsidP="000001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CBC" w14:textId="77777777" w:rsidR="004D4E58" w:rsidRPr="00924801" w:rsidRDefault="004D4E58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永久</w:t>
            </w:r>
            <w:r w:rsidRPr="00924801">
              <w:rPr>
                <w:rFonts w:hint="eastAsia"/>
                <w:szCs w:val="21"/>
              </w:rPr>
              <w:t>/</w:t>
            </w:r>
            <w:r w:rsidRPr="00924801">
              <w:rPr>
                <w:rFonts w:hint="eastAsia"/>
                <w:szCs w:val="21"/>
              </w:rPr>
              <w:t>长期</w:t>
            </w:r>
          </w:p>
        </w:tc>
      </w:tr>
      <w:tr w:rsidR="00666F10" w:rsidRPr="00924801" w14:paraId="42039CC2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12A4" w14:textId="77777777" w:rsidR="00666F10" w:rsidRPr="00924801" w:rsidRDefault="00C3747B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4D4E58">
              <w:rPr>
                <w:rFonts w:hint="eastAsia"/>
                <w:szCs w:val="21"/>
              </w:rPr>
              <w:t>8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12EA" w14:textId="77777777" w:rsidR="00666F10" w:rsidRPr="00924801" w:rsidRDefault="008D05DB" w:rsidP="00000115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="00417458"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615" w14:textId="77777777" w:rsidR="00666F10" w:rsidRPr="00924801" w:rsidRDefault="00666F10" w:rsidP="00000115">
            <w:pPr>
              <w:jc w:val="center"/>
              <w:rPr>
                <w:szCs w:val="21"/>
              </w:rPr>
            </w:pPr>
            <w:r w:rsidRPr="00924801">
              <w:rPr>
                <w:rFonts w:hint="eastAsia"/>
                <w:szCs w:val="21"/>
              </w:rPr>
              <w:t>永久</w:t>
            </w:r>
            <w:r w:rsidRPr="00924801">
              <w:rPr>
                <w:rFonts w:hint="eastAsia"/>
                <w:szCs w:val="21"/>
              </w:rPr>
              <w:t>/</w:t>
            </w:r>
            <w:r w:rsidRPr="00924801">
              <w:rPr>
                <w:rFonts w:hint="eastAsia"/>
                <w:szCs w:val="21"/>
              </w:rPr>
              <w:t>长期</w:t>
            </w:r>
          </w:p>
        </w:tc>
      </w:tr>
    </w:tbl>
    <w:p w14:paraId="3A3381BA" w14:textId="77777777" w:rsidR="00217509" w:rsidRDefault="00217509" w:rsidP="00EB56D9">
      <w:pPr>
        <w:pStyle w:val="3"/>
        <w:keepNext w:val="0"/>
        <w:keepLines w:val="0"/>
        <w:spacing w:before="0" w:after="0" w:line="240" w:lineRule="auto"/>
        <w:rPr>
          <w:sz w:val="30"/>
          <w:szCs w:val="30"/>
        </w:rPr>
      </w:pPr>
    </w:p>
    <w:p w14:paraId="65049A61" w14:textId="77777777" w:rsidR="00A63823" w:rsidRDefault="00A63823" w:rsidP="00A63823">
      <w:pPr>
        <w:pStyle w:val="3"/>
        <w:keepNext w:val="0"/>
        <w:keepLines w:val="0"/>
        <w:spacing w:before="0" w:after="0" w:line="240" w:lineRule="auto"/>
        <w:jc w:val="center"/>
        <w:rPr>
          <w:sz w:val="30"/>
          <w:szCs w:val="30"/>
        </w:rPr>
      </w:pPr>
      <w:bookmarkStart w:id="12" w:name="_Toc3278766"/>
      <w:r w:rsidRPr="00752729">
        <w:rPr>
          <w:rFonts w:hint="eastAsia"/>
          <w:sz w:val="30"/>
          <w:szCs w:val="30"/>
        </w:rPr>
        <w:t>宣</w:t>
      </w:r>
      <w:r>
        <w:rPr>
          <w:rFonts w:hint="eastAsia"/>
          <w:sz w:val="30"/>
          <w:szCs w:val="30"/>
        </w:rPr>
        <w:t xml:space="preserve"> </w:t>
      </w:r>
      <w:r w:rsidRPr="00752729">
        <w:rPr>
          <w:rFonts w:hint="eastAsia"/>
          <w:sz w:val="30"/>
          <w:szCs w:val="30"/>
        </w:rPr>
        <w:t>传</w:t>
      </w:r>
      <w:r>
        <w:rPr>
          <w:rFonts w:hint="eastAsia"/>
          <w:sz w:val="30"/>
          <w:szCs w:val="30"/>
        </w:rPr>
        <w:t xml:space="preserve"> </w:t>
      </w:r>
      <w:r w:rsidRPr="00752729">
        <w:rPr>
          <w:rFonts w:hint="eastAsia"/>
          <w:sz w:val="30"/>
          <w:szCs w:val="30"/>
        </w:rPr>
        <w:t>部</w:t>
      </w:r>
      <w:bookmarkEnd w:id="12"/>
    </w:p>
    <w:p w14:paraId="7CA364F5" w14:textId="77777777" w:rsidR="00A63823" w:rsidRPr="004956E5" w:rsidRDefault="00A63823" w:rsidP="00A63823"/>
    <w:tbl>
      <w:tblPr>
        <w:tblW w:w="53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7071"/>
        <w:gridCol w:w="1117"/>
      </w:tblGrid>
      <w:tr w:rsidR="00A716C4" w:rsidRPr="00752729" w14:paraId="7F26FE2E" w14:textId="77777777" w:rsidTr="00C95987">
        <w:trPr>
          <w:trHeight w:val="60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1686" w14:textId="77777777" w:rsidR="00A716C4" w:rsidRPr="007353C3" w:rsidRDefault="00A716C4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353C3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CE8B" w14:textId="77777777" w:rsidR="00A716C4" w:rsidRPr="00752729" w:rsidRDefault="00A716C4" w:rsidP="00000115">
            <w:pPr>
              <w:jc w:val="center"/>
              <w:rPr>
                <w:b/>
                <w:sz w:val="28"/>
              </w:rPr>
            </w:pPr>
            <w:r w:rsidRPr="0059310F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AFB8" w14:textId="77777777" w:rsidR="00A716C4" w:rsidRPr="00752729" w:rsidRDefault="00A716C4" w:rsidP="00000115">
            <w:pPr>
              <w:jc w:val="center"/>
              <w:rPr>
                <w:b/>
                <w:sz w:val="28"/>
              </w:rPr>
            </w:pPr>
            <w:r w:rsidRPr="0059310F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A716C4" w:rsidRPr="00752729" w14:paraId="2D6675F9" w14:textId="77777777" w:rsidTr="00C95987">
        <w:trPr>
          <w:trHeight w:val="365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30D6" w14:textId="77777777" w:rsidR="00A716C4" w:rsidRPr="00752729" w:rsidRDefault="00A716C4" w:rsidP="0000011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3A9E" w14:textId="7F860B19" w:rsidR="00A716C4" w:rsidRPr="007063EA" w:rsidRDefault="003E32C3" w:rsidP="00000115">
            <w:pPr>
              <w:rPr>
                <w:highlight w:val="yellow"/>
              </w:rPr>
            </w:pPr>
            <w:r w:rsidRPr="001F2E6E">
              <w:rPr>
                <w:rFonts w:hint="eastAsia"/>
              </w:rPr>
              <w:t>本部门对外接收的上级关于宣传工作的文件（</w:t>
            </w:r>
            <w:r w:rsidR="00FA7B23" w:rsidRPr="001F2E6E">
              <w:rPr>
                <w:rFonts w:hint="eastAsia"/>
              </w:rPr>
              <w:t>由上级部门直接下发至本部门，</w:t>
            </w:r>
            <w:r w:rsidRPr="001F2E6E">
              <w:rPr>
                <w:rFonts w:hint="eastAsia"/>
              </w:rPr>
              <w:t>除去校办代收文件）</w:t>
            </w:r>
            <w:r w:rsidR="00FA7B23" w:rsidRPr="001F2E6E">
              <w:rPr>
                <w:rFonts w:hint="eastAsia"/>
              </w:rPr>
              <w:t>（包括本部门落实情况）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DB3" w14:textId="77777777" w:rsidR="00A716C4" w:rsidRPr="00752729" w:rsidRDefault="00A716C4" w:rsidP="00000115">
            <w:pPr>
              <w:jc w:val="center"/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A716C4" w:rsidRPr="00752729" w14:paraId="7458161C" w14:textId="77777777" w:rsidTr="00C95987">
        <w:trPr>
          <w:trHeight w:val="365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45E" w14:textId="77777777" w:rsidR="00A716C4" w:rsidRPr="00752729" w:rsidRDefault="00A716C4" w:rsidP="0000011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BBDA" w14:textId="77777777" w:rsidR="00A716C4" w:rsidRPr="00752729" w:rsidRDefault="00A716C4" w:rsidP="00000115"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501" w14:textId="77777777" w:rsidR="00A716C4" w:rsidRPr="00752729" w:rsidRDefault="00A716C4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A716C4" w:rsidRPr="00752729" w14:paraId="39B68731" w14:textId="77777777" w:rsidTr="00C95987">
        <w:trPr>
          <w:trHeight w:val="40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2CB3" w14:textId="77777777" w:rsidR="00A716C4" w:rsidRPr="00752729" w:rsidRDefault="00C95987" w:rsidP="0000011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B09" w14:textId="77777777" w:rsidR="00A716C4" w:rsidRPr="00752729" w:rsidRDefault="00A716C4" w:rsidP="00000115">
            <w:r w:rsidRPr="00752729">
              <w:rPr>
                <w:rFonts w:hint="eastAsia"/>
              </w:rPr>
              <w:t>反映本校重大活动的</w:t>
            </w:r>
            <w:r>
              <w:rPr>
                <w:rFonts w:hint="eastAsia"/>
              </w:rPr>
              <w:t>剪报</w:t>
            </w:r>
            <w:r w:rsidRPr="00752729">
              <w:rPr>
                <w:rFonts w:hint="eastAsia"/>
              </w:rPr>
              <w:t>及图表、照片</w:t>
            </w:r>
            <w:r w:rsidR="004D4E58">
              <w:rPr>
                <w:rFonts w:hint="eastAsia"/>
              </w:rPr>
              <w:t>、录音、录像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E36C" w14:textId="77777777" w:rsidR="00A716C4" w:rsidRPr="00752729" w:rsidRDefault="00A716C4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A716C4" w:rsidRPr="00752729" w14:paraId="756A6F43" w14:textId="77777777" w:rsidTr="00C95987">
        <w:trPr>
          <w:trHeight w:val="40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3E4A" w14:textId="77777777" w:rsidR="00A716C4" w:rsidRPr="00752729" w:rsidRDefault="00C95987" w:rsidP="0000011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6E68" w14:textId="77777777" w:rsidR="00A716C4" w:rsidRPr="00752729" w:rsidRDefault="00A716C4" w:rsidP="0000011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汇编光盘，宣传工作情况简报、报道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573C" w14:textId="77777777" w:rsidR="00A716C4" w:rsidRPr="00752729" w:rsidRDefault="00A716C4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A716C4" w:rsidRPr="00752729" w14:paraId="023C0910" w14:textId="77777777" w:rsidTr="00C95987">
        <w:trPr>
          <w:trHeight w:val="40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4EB6" w14:textId="77777777" w:rsidR="00A716C4" w:rsidRPr="00752729" w:rsidRDefault="00C95987" w:rsidP="0000011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8D9" w14:textId="77777777" w:rsidR="00A716C4" w:rsidRPr="00752729" w:rsidRDefault="00A716C4" w:rsidP="0000011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重要宣传工作会议记录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9787" w14:textId="77777777" w:rsidR="00A716C4" w:rsidRPr="00752729" w:rsidRDefault="00A716C4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A716C4" w:rsidRPr="00752729" w14:paraId="6494388F" w14:textId="77777777" w:rsidTr="00C95987">
        <w:trPr>
          <w:trHeight w:val="40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5752" w14:textId="77777777" w:rsidR="00A716C4" w:rsidRPr="00752729" w:rsidRDefault="00C95987" w:rsidP="0000011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BA95" w14:textId="77777777" w:rsidR="00A716C4" w:rsidRPr="00752729" w:rsidRDefault="00A716C4" w:rsidP="0000011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学校理论学习的决定、通知、计划、总结及宣传材料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D625" w14:textId="77777777" w:rsidR="00A716C4" w:rsidRPr="00752729" w:rsidRDefault="00A716C4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短期</w:t>
            </w:r>
          </w:p>
        </w:tc>
      </w:tr>
      <w:tr w:rsidR="00A716C4" w:rsidRPr="00752729" w14:paraId="7EE60145" w14:textId="77777777" w:rsidTr="00C95987">
        <w:trPr>
          <w:trHeight w:val="18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AE1A" w14:textId="77777777" w:rsidR="00A716C4" w:rsidRPr="00752729" w:rsidRDefault="00C95987" w:rsidP="0000011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E15B" w14:textId="77777777" w:rsidR="00A716C4" w:rsidRPr="00752729" w:rsidRDefault="00A716C4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校报合订本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2598" w14:textId="77777777" w:rsidR="00A716C4" w:rsidRPr="00752729" w:rsidRDefault="00A716C4" w:rsidP="00000115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A716C4" w:rsidRPr="00752729" w14:paraId="0C9D7713" w14:textId="77777777" w:rsidTr="00C95987">
        <w:trPr>
          <w:trHeight w:val="18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B817" w14:textId="77777777" w:rsidR="00A716C4" w:rsidRPr="00752729" w:rsidRDefault="00C95987" w:rsidP="0000011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264C" w14:textId="77777777" w:rsidR="00A716C4" w:rsidRPr="00752729" w:rsidRDefault="00A716C4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校内外新闻媒体对本校的报道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E037" w14:textId="77777777" w:rsidR="00A716C4" w:rsidRPr="00752729" w:rsidRDefault="00A716C4" w:rsidP="00000115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4D4E58" w:rsidRPr="00752729" w14:paraId="19103575" w14:textId="77777777" w:rsidTr="00C95987">
        <w:trPr>
          <w:trHeight w:val="18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C642" w14:textId="77777777" w:rsidR="004D4E58" w:rsidRDefault="004D4E58" w:rsidP="0000011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7DA" w14:textId="77777777" w:rsidR="004D4E58" w:rsidRDefault="004D4E58" w:rsidP="000001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80AD" w14:textId="77777777" w:rsidR="004D4E58" w:rsidRPr="00752729" w:rsidRDefault="007D1C05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A716C4" w:rsidRPr="00752729" w14:paraId="5C8D5584" w14:textId="77777777" w:rsidTr="00C95987">
        <w:trPr>
          <w:trHeight w:val="18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7D5B" w14:textId="77777777" w:rsidR="00A716C4" w:rsidRPr="00752729" w:rsidRDefault="004D4E58" w:rsidP="0000011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DA36" w14:textId="77777777" w:rsidR="00A716C4" w:rsidRPr="00752729" w:rsidRDefault="00E9344E" w:rsidP="00000115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="00417458"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0E67" w14:textId="77777777" w:rsidR="00A716C4" w:rsidRPr="00752729" w:rsidRDefault="00A716C4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35168976" w14:textId="77777777" w:rsidR="00A63823" w:rsidRDefault="00A63823" w:rsidP="00A63823">
      <w:pPr>
        <w:rPr>
          <w:szCs w:val="21"/>
        </w:rPr>
      </w:pPr>
    </w:p>
    <w:p w14:paraId="3CA44BE9" w14:textId="77777777" w:rsidR="00A63823" w:rsidRDefault="00A63823" w:rsidP="00A63823">
      <w:pPr>
        <w:pStyle w:val="3"/>
        <w:keepNext w:val="0"/>
        <w:keepLines w:val="0"/>
        <w:spacing w:before="0" w:after="0" w:line="240" w:lineRule="auto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13" w:name="_Toc3278767"/>
      <w:r w:rsidRPr="00752729">
        <w:rPr>
          <w:rFonts w:hint="eastAsia"/>
          <w:sz w:val="30"/>
          <w:szCs w:val="30"/>
        </w:rPr>
        <w:lastRenderedPageBreak/>
        <w:t>统</w:t>
      </w:r>
      <w:r>
        <w:rPr>
          <w:rFonts w:hint="eastAsia"/>
          <w:sz w:val="30"/>
          <w:szCs w:val="30"/>
        </w:rPr>
        <w:t xml:space="preserve"> </w:t>
      </w:r>
      <w:r w:rsidRPr="00752729">
        <w:rPr>
          <w:rFonts w:hint="eastAsia"/>
          <w:sz w:val="30"/>
          <w:szCs w:val="30"/>
        </w:rPr>
        <w:t>战</w:t>
      </w:r>
      <w:r>
        <w:rPr>
          <w:rFonts w:hint="eastAsia"/>
          <w:sz w:val="30"/>
          <w:szCs w:val="30"/>
        </w:rPr>
        <w:t xml:space="preserve"> </w:t>
      </w:r>
      <w:r w:rsidRPr="00752729">
        <w:rPr>
          <w:rFonts w:hint="eastAsia"/>
          <w:sz w:val="30"/>
          <w:szCs w:val="30"/>
        </w:rPr>
        <w:t>部</w:t>
      </w:r>
      <w:bookmarkEnd w:id="13"/>
    </w:p>
    <w:p w14:paraId="0600ED89" w14:textId="77777777" w:rsidR="00A63823" w:rsidRPr="004956E5" w:rsidRDefault="00A63823" w:rsidP="00A63823"/>
    <w:tbl>
      <w:tblPr>
        <w:tblW w:w="5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7088"/>
        <w:gridCol w:w="1137"/>
      </w:tblGrid>
      <w:tr w:rsidR="00A716C4" w:rsidRPr="0059310F" w14:paraId="26F88BD1" w14:textId="77777777" w:rsidTr="00221F2D">
        <w:trPr>
          <w:trHeight w:val="60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439C" w14:textId="77777777" w:rsidR="00A716C4" w:rsidRPr="007353C3" w:rsidRDefault="00A716C4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353C3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A345" w14:textId="77777777" w:rsidR="00A716C4" w:rsidRPr="007353C3" w:rsidRDefault="00A716C4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9310F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619D" w14:textId="77777777" w:rsidR="00A716C4" w:rsidRPr="0059310F" w:rsidRDefault="00A716C4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9310F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801019" w:rsidRPr="00752729" w14:paraId="676792A5" w14:textId="77777777" w:rsidTr="00221F2D">
        <w:trPr>
          <w:trHeight w:val="202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B37" w14:textId="77777777" w:rsidR="00801019" w:rsidRDefault="00801019" w:rsidP="0000011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3219" w14:textId="5AC4D538" w:rsidR="00801019" w:rsidRPr="00656E64" w:rsidRDefault="00656E64" w:rsidP="006A5D1E">
            <w:pPr>
              <w:rPr>
                <w:spacing w:val="4"/>
              </w:rPr>
            </w:pPr>
            <w:r w:rsidRPr="00656E64">
              <w:rPr>
                <w:rFonts w:hint="eastAsia"/>
              </w:rPr>
              <w:t>本部门对外接收的上级关于统战工作的文件（由上级部门直接下发至本部门，除去校办代收文件）（包括本部门落实情况）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D01B" w14:textId="77777777" w:rsidR="00801019" w:rsidRPr="00752729" w:rsidRDefault="00801019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801019" w:rsidRPr="00752729" w14:paraId="4906B906" w14:textId="77777777" w:rsidTr="00221F2D">
        <w:trPr>
          <w:trHeight w:val="202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0EE" w14:textId="77777777" w:rsidR="00801019" w:rsidRPr="00752729" w:rsidRDefault="00801019" w:rsidP="0000011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8DE6" w14:textId="77777777" w:rsidR="00801019" w:rsidRPr="00752729" w:rsidRDefault="00801019" w:rsidP="0000011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本部门的请示、报告和批复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7650" w14:textId="77777777" w:rsidR="00801019" w:rsidRPr="00752729" w:rsidRDefault="00801019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801019" w:rsidRPr="00025C25" w14:paraId="1D1DD5FE" w14:textId="77777777" w:rsidTr="00221F2D">
        <w:trPr>
          <w:trHeight w:val="40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CA1" w14:textId="77777777" w:rsidR="00801019" w:rsidRPr="00025C25" w:rsidRDefault="00801019" w:rsidP="00000115">
            <w:pPr>
              <w:jc w:val="center"/>
              <w:rPr>
                <w:color w:val="000000" w:themeColor="text1"/>
              </w:rPr>
            </w:pPr>
            <w:r w:rsidRPr="00025C25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A0F9" w14:textId="77777777" w:rsidR="00801019" w:rsidRPr="00025C25" w:rsidRDefault="00801019" w:rsidP="00000115">
            <w:pPr>
              <w:rPr>
                <w:color w:val="000000" w:themeColor="text1"/>
              </w:rPr>
            </w:pPr>
            <w:r w:rsidRPr="00025C25">
              <w:rPr>
                <w:rFonts w:hint="eastAsia"/>
                <w:color w:val="000000" w:themeColor="text1"/>
              </w:rPr>
              <w:t>统战工作基本情况、典型材料、各类统计报表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4B0D" w14:textId="77777777" w:rsidR="00801019" w:rsidRPr="00025C25" w:rsidRDefault="00801019" w:rsidP="00000115">
            <w:pPr>
              <w:jc w:val="center"/>
              <w:rPr>
                <w:color w:val="000000" w:themeColor="text1"/>
              </w:rPr>
            </w:pPr>
            <w:r w:rsidRPr="00025C25">
              <w:rPr>
                <w:rFonts w:hint="eastAsia"/>
                <w:color w:val="000000" w:themeColor="text1"/>
              </w:rPr>
              <w:t>永久</w:t>
            </w:r>
          </w:p>
        </w:tc>
      </w:tr>
      <w:tr w:rsidR="00801019" w:rsidRPr="00025C25" w14:paraId="5281A8AF" w14:textId="77777777" w:rsidTr="00221F2D">
        <w:trPr>
          <w:trHeight w:val="40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175" w14:textId="77777777" w:rsidR="00801019" w:rsidRPr="00025C25" w:rsidRDefault="00801019" w:rsidP="00000115">
            <w:pPr>
              <w:jc w:val="center"/>
              <w:rPr>
                <w:color w:val="000000" w:themeColor="text1"/>
              </w:rPr>
            </w:pPr>
            <w:r w:rsidRPr="00025C25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3C9D" w14:textId="77777777" w:rsidR="00801019" w:rsidRPr="00025C25" w:rsidRDefault="00801019" w:rsidP="00000115">
            <w:pPr>
              <w:rPr>
                <w:color w:val="000000" w:themeColor="text1"/>
              </w:rPr>
            </w:pPr>
            <w:r w:rsidRPr="00025C25">
              <w:rPr>
                <w:rFonts w:hint="eastAsia"/>
                <w:color w:val="000000" w:themeColor="text1"/>
              </w:rPr>
              <w:t>学校各级人大代表、政协委员名单（册）及上报审批材料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3095" w14:textId="77777777" w:rsidR="00801019" w:rsidRPr="00025C25" w:rsidRDefault="00801019" w:rsidP="00000115">
            <w:pPr>
              <w:jc w:val="center"/>
              <w:rPr>
                <w:color w:val="000000" w:themeColor="text1"/>
              </w:rPr>
            </w:pPr>
            <w:r w:rsidRPr="00025C25">
              <w:rPr>
                <w:rFonts w:hint="eastAsia"/>
                <w:color w:val="000000" w:themeColor="text1"/>
              </w:rPr>
              <w:t>永久</w:t>
            </w:r>
          </w:p>
        </w:tc>
      </w:tr>
      <w:tr w:rsidR="00801019" w:rsidRPr="00025C25" w14:paraId="5825FC56" w14:textId="77777777" w:rsidTr="00221F2D">
        <w:trPr>
          <w:trHeight w:val="40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26C" w14:textId="77777777" w:rsidR="00801019" w:rsidRPr="00025C25" w:rsidRDefault="00801019" w:rsidP="00000115">
            <w:pPr>
              <w:jc w:val="center"/>
              <w:rPr>
                <w:color w:val="000000" w:themeColor="text1"/>
              </w:rPr>
            </w:pPr>
            <w:r w:rsidRPr="00025C25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92B4" w14:textId="77777777" w:rsidR="00801019" w:rsidRPr="00025C25" w:rsidRDefault="00801019" w:rsidP="00000115">
            <w:pPr>
              <w:rPr>
                <w:color w:val="000000" w:themeColor="text1"/>
              </w:rPr>
            </w:pPr>
            <w:r w:rsidRPr="00025C25">
              <w:rPr>
                <w:rFonts w:hint="eastAsia"/>
                <w:color w:val="000000" w:themeColor="text1"/>
              </w:rPr>
              <w:t>各民主党派成员和负责人名册及有关材料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B239" w14:textId="77777777" w:rsidR="00801019" w:rsidRPr="00025C25" w:rsidRDefault="00801019" w:rsidP="00000115">
            <w:pPr>
              <w:jc w:val="center"/>
              <w:rPr>
                <w:color w:val="000000" w:themeColor="text1"/>
              </w:rPr>
            </w:pPr>
            <w:r w:rsidRPr="00025C25">
              <w:rPr>
                <w:rFonts w:hint="eastAsia"/>
                <w:color w:val="000000" w:themeColor="text1"/>
              </w:rPr>
              <w:t>长期</w:t>
            </w:r>
          </w:p>
        </w:tc>
      </w:tr>
      <w:tr w:rsidR="00801019" w:rsidRPr="00025C25" w14:paraId="54141454" w14:textId="77777777" w:rsidTr="00221F2D">
        <w:trPr>
          <w:trHeight w:val="341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1F5" w14:textId="77777777" w:rsidR="00801019" w:rsidRPr="00025C25" w:rsidRDefault="00801019" w:rsidP="00000115">
            <w:pPr>
              <w:jc w:val="center"/>
              <w:rPr>
                <w:color w:val="000000" w:themeColor="text1"/>
              </w:rPr>
            </w:pPr>
            <w:r w:rsidRPr="00025C25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D15E" w14:textId="77777777" w:rsidR="00801019" w:rsidRPr="00025C25" w:rsidRDefault="00801019" w:rsidP="00000115">
            <w:pPr>
              <w:pStyle w:val="TOC1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民族</w:t>
            </w:r>
            <w:r w:rsidRPr="00025C25">
              <w:rPr>
                <w:rFonts w:hint="eastAsia"/>
                <w:color w:val="000000" w:themeColor="text1"/>
                <w:sz w:val="21"/>
                <w:szCs w:val="21"/>
              </w:rPr>
              <w:t>宗教、港澳台侨工作中形成的材料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C310" w14:textId="77777777" w:rsidR="00801019" w:rsidRPr="00025C25" w:rsidRDefault="00801019" w:rsidP="00000115">
            <w:pPr>
              <w:jc w:val="center"/>
              <w:rPr>
                <w:color w:val="000000" w:themeColor="text1"/>
                <w:szCs w:val="21"/>
              </w:rPr>
            </w:pPr>
            <w:r w:rsidRPr="00025C25">
              <w:rPr>
                <w:rFonts w:hint="eastAsia"/>
                <w:color w:val="000000" w:themeColor="text1"/>
                <w:szCs w:val="21"/>
              </w:rPr>
              <w:t>长期</w:t>
            </w:r>
          </w:p>
        </w:tc>
      </w:tr>
      <w:tr w:rsidR="00801019" w:rsidRPr="00025C25" w14:paraId="5CBDE9AC" w14:textId="77777777" w:rsidTr="00221F2D">
        <w:trPr>
          <w:trHeight w:val="363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A5A" w14:textId="77777777" w:rsidR="00801019" w:rsidRPr="00025C25" w:rsidRDefault="00801019" w:rsidP="0000011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CE62" w14:textId="77777777" w:rsidR="00801019" w:rsidRPr="00025C25" w:rsidRDefault="00801019" w:rsidP="00000115">
            <w:pPr>
              <w:rPr>
                <w:color w:val="000000" w:themeColor="text1"/>
              </w:rPr>
            </w:pPr>
            <w:r w:rsidRPr="00025C25">
              <w:rPr>
                <w:rFonts w:hint="eastAsia"/>
                <w:color w:val="000000" w:themeColor="text1"/>
              </w:rPr>
              <w:t>党外人士重要意见建议材料及处理意见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6E93" w14:textId="77777777" w:rsidR="00801019" w:rsidRPr="00025C25" w:rsidRDefault="00801019" w:rsidP="00000115">
            <w:pPr>
              <w:jc w:val="center"/>
              <w:rPr>
                <w:color w:val="000000" w:themeColor="text1"/>
              </w:rPr>
            </w:pPr>
            <w:r w:rsidRPr="00025C25">
              <w:rPr>
                <w:rFonts w:hint="eastAsia"/>
                <w:color w:val="000000" w:themeColor="text1"/>
              </w:rPr>
              <w:t>长期</w:t>
            </w:r>
          </w:p>
        </w:tc>
      </w:tr>
      <w:tr w:rsidR="003E32C3" w:rsidRPr="00752729" w14:paraId="6E3CCEF5" w14:textId="77777777" w:rsidTr="00221F2D">
        <w:trPr>
          <w:trHeight w:val="18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5761" w14:textId="77777777" w:rsidR="003E32C3" w:rsidRDefault="003E32C3" w:rsidP="0000011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13A9" w14:textId="77777777" w:rsidR="003E32C3" w:rsidRDefault="003E32C3" w:rsidP="000001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统战工作会议相关材料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F1C4" w14:textId="77777777" w:rsidR="003E32C3" w:rsidRPr="00752729" w:rsidRDefault="00AB00D9" w:rsidP="00000115">
            <w:pPr>
              <w:jc w:val="center"/>
            </w:pPr>
            <w:r w:rsidRPr="00025C25">
              <w:rPr>
                <w:rFonts w:hint="eastAsia"/>
                <w:color w:val="000000" w:themeColor="text1"/>
              </w:rPr>
              <w:t>永久</w:t>
            </w:r>
          </w:p>
        </w:tc>
      </w:tr>
      <w:tr w:rsidR="004D4E58" w:rsidRPr="00752729" w14:paraId="6C239208" w14:textId="77777777" w:rsidTr="00221F2D">
        <w:trPr>
          <w:trHeight w:val="18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766E" w14:textId="77777777" w:rsidR="004D4E58" w:rsidRDefault="004D4E58" w:rsidP="0000011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2350" w14:textId="77777777" w:rsidR="004D4E58" w:rsidRDefault="004D4E58" w:rsidP="000001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AD99" w14:textId="77777777" w:rsidR="004D4E58" w:rsidRPr="00752729" w:rsidRDefault="007D1C05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801019" w:rsidRPr="00752729" w14:paraId="066107CF" w14:textId="77777777" w:rsidTr="00221F2D">
        <w:trPr>
          <w:trHeight w:val="18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39BD" w14:textId="77777777" w:rsidR="00801019" w:rsidRDefault="004D4E58" w:rsidP="0000011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2D1" w14:textId="77777777" w:rsidR="00801019" w:rsidRPr="00752729" w:rsidRDefault="001E1802" w:rsidP="00000115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="00417458"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5686" w14:textId="77777777" w:rsidR="00801019" w:rsidRPr="00752729" w:rsidRDefault="00801019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53753B5B" w14:textId="77777777" w:rsidR="00A63823" w:rsidRDefault="00A63823" w:rsidP="00A63823">
      <w:pPr>
        <w:rPr>
          <w:szCs w:val="21"/>
        </w:rPr>
      </w:pPr>
    </w:p>
    <w:p w14:paraId="537303E0" w14:textId="77777777" w:rsidR="00A63823" w:rsidRPr="00635D53" w:rsidRDefault="00A63823" w:rsidP="00A63823">
      <w:pPr>
        <w:pStyle w:val="3"/>
        <w:keepNext w:val="0"/>
        <w:keepLines w:val="0"/>
        <w:spacing w:before="0" w:after="0" w:line="240" w:lineRule="auto"/>
        <w:jc w:val="center"/>
        <w:rPr>
          <w:color w:val="000000" w:themeColor="text1"/>
          <w:sz w:val="30"/>
          <w:szCs w:val="30"/>
        </w:rPr>
      </w:pPr>
      <w:r>
        <w:rPr>
          <w:szCs w:val="21"/>
        </w:rPr>
        <w:br w:type="page"/>
      </w:r>
      <w:bookmarkStart w:id="14" w:name="_Toc3278768"/>
      <w:r w:rsidRPr="00635D53">
        <w:rPr>
          <w:rFonts w:hint="eastAsia"/>
          <w:color w:val="000000" w:themeColor="text1"/>
          <w:sz w:val="30"/>
          <w:szCs w:val="30"/>
        </w:rPr>
        <w:lastRenderedPageBreak/>
        <w:t>纪检监察处</w:t>
      </w:r>
      <w:bookmarkEnd w:id="14"/>
    </w:p>
    <w:p w14:paraId="7E687ED7" w14:textId="77777777" w:rsidR="00A63823" w:rsidRPr="004956E5" w:rsidRDefault="00A63823" w:rsidP="00A63823"/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842"/>
        <w:gridCol w:w="1130"/>
      </w:tblGrid>
      <w:tr w:rsidR="00654019" w:rsidRPr="00752729" w14:paraId="2E6B4CE3" w14:textId="77777777" w:rsidTr="001E1802">
        <w:trPr>
          <w:trHeight w:val="341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EF7A" w14:textId="77777777" w:rsidR="00654019" w:rsidRPr="00F64D4F" w:rsidRDefault="00654019" w:rsidP="00000115">
            <w:pPr>
              <w:jc w:val="center"/>
              <w:rPr>
                <w:b/>
                <w:szCs w:val="21"/>
              </w:rPr>
            </w:pPr>
            <w:r w:rsidRPr="00F64D4F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C80E" w14:textId="77777777" w:rsidR="00654019" w:rsidRPr="00F64D4F" w:rsidRDefault="00654019" w:rsidP="00000115">
            <w:pPr>
              <w:jc w:val="center"/>
              <w:rPr>
                <w:b/>
                <w:szCs w:val="21"/>
              </w:rPr>
            </w:pPr>
            <w:r w:rsidRPr="00F64D4F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856C" w14:textId="77777777" w:rsidR="00654019" w:rsidRPr="00F64D4F" w:rsidRDefault="00654019" w:rsidP="00000115">
            <w:pPr>
              <w:jc w:val="center"/>
              <w:rPr>
                <w:b/>
                <w:szCs w:val="21"/>
              </w:rPr>
            </w:pPr>
            <w:r w:rsidRPr="00F64D4F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656E64" w:rsidRPr="00752729" w14:paraId="3C826C44" w14:textId="77777777" w:rsidTr="001E18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7355" w14:textId="77777777" w:rsidR="00656E64" w:rsidRPr="00F64D4F" w:rsidRDefault="00656E64" w:rsidP="00656E64">
            <w:pPr>
              <w:jc w:val="center"/>
              <w:rPr>
                <w:szCs w:val="21"/>
              </w:rPr>
            </w:pPr>
            <w:r w:rsidRPr="00F64D4F">
              <w:rPr>
                <w:szCs w:val="21"/>
              </w:rPr>
              <w:t>1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8009" w14:textId="5EBF8735" w:rsidR="00656E64" w:rsidRPr="00F64D4F" w:rsidRDefault="00656E64" w:rsidP="00656E64">
            <w:pPr>
              <w:rPr>
                <w:spacing w:val="4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纪检监察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B248" w14:textId="77777777" w:rsidR="00656E64" w:rsidRPr="00F64D4F" w:rsidRDefault="00656E64" w:rsidP="00656E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654019" w:rsidRPr="00752729" w14:paraId="149D85E7" w14:textId="77777777" w:rsidTr="001E1802">
        <w:trPr>
          <w:trHeight w:val="35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4D22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 w:rsidRPr="00F64D4F">
              <w:rPr>
                <w:szCs w:val="21"/>
              </w:rPr>
              <w:t>2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08CA" w14:textId="77777777" w:rsidR="00654019" w:rsidRPr="00F64D4F" w:rsidRDefault="00654019" w:rsidP="00000115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本部门的请示、报告和批复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F58A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654019" w:rsidRPr="00752729" w14:paraId="3AEAD2DB" w14:textId="77777777" w:rsidTr="001E1802">
        <w:trPr>
          <w:trHeight w:val="35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AF6E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 w:rsidRPr="00F64D4F">
              <w:rPr>
                <w:szCs w:val="21"/>
              </w:rPr>
              <w:t>3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F7DC" w14:textId="77777777" w:rsidR="00654019" w:rsidRPr="00F64D4F" w:rsidRDefault="00654019" w:rsidP="00000115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纪检监察工作的规章制度</w:t>
            </w:r>
            <w:r w:rsidRPr="00F64D4F">
              <w:rPr>
                <w:rFonts w:hint="eastAsia"/>
                <w:szCs w:val="21"/>
              </w:rPr>
              <w:t>（重要的制度</w:t>
            </w:r>
            <w:r>
              <w:rPr>
                <w:rFonts w:hint="eastAsia"/>
                <w:szCs w:val="21"/>
              </w:rPr>
              <w:t>则</w:t>
            </w:r>
            <w:r w:rsidRPr="00F64D4F"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保存</w:t>
            </w:r>
            <w:r w:rsidRPr="00F64D4F">
              <w:rPr>
                <w:rFonts w:hint="eastAsia"/>
                <w:szCs w:val="21"/>
              </w:rPr>
              <w:t>）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9826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654019" w:rsidRPr="00752729" w14:paraId="2F603350" w14:textId="77777777" w:rsidTr="001E18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E85C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 w:rsidRPr="00F64D4F">
              <w:rPr>
                <w:szCs w:val="21"/>
              </w:rPr>
              <w:t>4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F23C" w14:textId="77777777" w:rsidR="00654019" w:rsidRPr="00F64D4F" w:rsidRDefault="00654019" w:rsidP="00644844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纪检监察工作</w:t>
            </w:r>
            <w:r w:rsidR="00E6072E">
              <w:rPr>
                <w:rFonts w:hint="eastAsia"/>
                <w:spacing w:val="4"/>
                <w:szCs w:val="21"/>
              </w:rPr>
              <w:t>计划、</w:t>
            </w:r>
            <w:r w:rsidRPr="00F64D4F">
              <w:rPr>
                <w:rFonts w:hint="eastAsia"/>
                <w:spacing w:val="4"/>
                <w:szCs w:val="21"/>
              </w:rPr>
              <w:t>要点、报告、</w:t>
            </w:r>
            <w:r w:rsidR="00E6072E">
              <w:rPr>
                <w:rFonts w:hint="eastAsia"/>
                <w:spacing w:val="4"/>
                <w:szCs w:val="21"/>
              </w:rPr>
              <w:t>总结、</w:t>
            </w:r>
            <w:r w:rsidRPr="00F64D4F">
              <w:rPr>
                <w:rFonts w:hint="eastAsia"/>
                <w:spacing w:val="4"/>
                <w:szCs w:val="21"/>
              </w:rPr>
              <w:t>调查及重要统计报表等</w:t>
            </w:r>
            <w:r w:rsidR="00E6072E">
              <w:rPr>
                <w:rFonts w:hint="eastAsia"/>
                <w:spacing w:val="4"/>
                <w:szCs w:val="21"/>
              </w:rPr>
              <w:t>（除去已交校办材料）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8EFD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永久</w:t>
            </w:r>
          </w:p>
        </w:tc>
      </w:tr>
      <w:tr w:rsidR="00654019" w:rsidRPr="00752729" w14:paraId="1699AB2A" w14:textId="77777777" w:rsidTr="001E18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4EC5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 w:rsidRPr="00F64D4F">
              <w:rPr>
                <w:szCs w:val="21"/>
              </w:rPr>
              <w:t>5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A119" w14:textId="77777777" w:rsidR="00654019" w:rsidRPr="00F64D4F" w:rsidRDefault="00654019" w:rsidP="00000115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纪检监察工作文件、会议纪要、会议记录、工作大事记</w:t>
            </w:r>
            <w:r w:rsidRPr="00654019">
              <w:rPr>
                <w:rFonts w:hint="eastAsia"/>
                <w:color w:val="000000" w:themeColor="text1"/>
                <w:spacing w:val="4"/>
                <w:szCs w:val="21"/>
              </w:rPr>
              <w:t>（可定期向档案馆移交）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2B80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永久</w:t>
            </w:r>
          </w:p>
        </w:tc>
      </w:tr>
      <w:tr w:rsidR="00654019" w:rsidRPr="00752729" w14:paraId="7684D58A" w14:textId="77777777" w:rsidTr="001E18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1FAF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 w:rsidRPr="00F64D4F">
              <w:rPr>
                <w:szCs w:val="21"/>
              </w:rPr>
              <w:t>6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439C" w14:textId="77777777" w:rsidR="00654019" w:rsidRPr="00F64D4F" w:rsidRDefault="00654019" w:rsidP="00000115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历届纪律检查委员会名单、审议工作报告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72A3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永久</w:t>
            </w:r>
          </w:p>
        </w:tc>
      </w:tr>
      <w:tr w:rsidR="00654019" w:rsidRPr="00752729" w14:paraId="4F7E3C20" w14:textId="77777777" w:rsidTr="001E18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18ED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7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770" w14:textId="77777777" w:rsidR="00654019" w:rsidRPr="00F64D4F" w:rsidRDefault="00654019" w:rsidP="00000115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违纪情况调查、报告、处理结果等材料</w:t>
            </w:r>
            <w:r w:rsidRPr="00654019">
              <w:rPr>
                <w:rFonts w:hint="eastAsia"/>
                <w:color w:val="000000" w:themeColor="text1"/>
                <w:spacing w:val="4"/>
                <w:szCs w:val="21"/>
              </w:rPr>
              <w:t>（可定期向档案馆移交）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E747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永久</w:t>
            </w:r>
          </w:p>
        </w:tc>
      </w:tr>
      <w:tr w:rsidR="00654019" w:rsidRPr="00752729" w14:paraId="116D6C5E" w14:textId="77777777" w:rsidTr="001E18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8456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8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B74C" w14:textId="77777777" w:rsidR="00654019" w:rsidRPr="00F64D4F" w:rsidRDefault="00654019" w:rsidP="00000115">
            <w:pPr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党风廉政情况、校级领导的党风廉政</w:t>
            </w:r>
            <w:r w:rsidRPr="00F64D4F">
              <w:rPr>
                <w:rFonts w:hint="eastAsia"/>
                <w:spacing w:val="4"/>
                <w:szCs w:val="21"/>
              </w:rPr>
              <w:t>责任书、承诺书以及调查表</w:t>
            </w:r>
            <w:r w:rsidR="00C5313A">
              <w:rPr>
                <w:rFonts w:hint="eastAsia"/>
                <w:spacing w:val="4"/>
                <w:szCs w:val="21"/>
              </w:rPr>
              <w:t>、处级党政领导干部党风廉政责任书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D992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654019" w:rsidRPr="00752729" w14:paraId="2E7B87A3" w14:textId="77777777" w:rsidTr="001E1802">
        <w:trPr>
          <w:trHeight w:val="20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F9B6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915B" w14:textId="77777777" w:rsidR="00654019" w:rsidRPr="00F64D4F" w:rsidRDefault="00654019" w:rsidP="00000115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群众来信来访材料及处理意见</w:t>
            </w:r>
            <w:r w:rsidRPr="00654019">
              <w:rPr>
                <w:rFonts w:hint="eastAsia"/>
                <w:color w:val="000000" w:themeColor="text1"/>
                <w:spacing w:val="4"/>
                <w:szCs w:val="21"/>
              </w:rPr>
              <w:t>（可定期向档案馆移交）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52E2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4D4E58" w:rsidRPr="00752729" w14:paraId="0AD14B80" w14:textId="77777777" w:rsidTr="001E1802">
        <w:trPr>
          <w:trHeight w:val="20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4265" w14:textId="77777777" w:rsidR="004D4E58" w:rsidRDefault="004D4E58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EFC9" w14:textId="77777777" w:rsidR="004D4E58" w:rsidRDefault="004D4E58" w:rsidP="000001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DCB8" w14:textId="77777777" w:rsidR="004D4E58" w:rsidRPr="00F64D4F" w:rsidRDefault="007D1C05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654019" w:rsidRPr="00752729" w14:paraId="76B80D9F" w14:textId="77777777" w:rsidTr="001E1802">
        <w:trPr>
          <w:trHeight w:val="20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A03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4D4E58">
              <w:rPr>
                <w:rFonts w:hint="eastAsia"/>
                <w:szCs w:val="21"/>
              </w:rPr>
              <w:t>1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9485" w14:textId="77777777" w:rsidR="00654019" w:rsidRPr="00F64D4F" w:rsidRDefault="001E1802" w:rsidP="00000115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="00417458"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B55" w14:textId="77777777" w:rsidR="00654019" w:rsidRPr="00F64D4F" w:rsidRDefault="00654019" w:rsidP="00000115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永久</w:t>
            </w:r>
            <w:r w:rsidRPr="00F64D4F">
              <w:rPr>
                <w:rFonts w:hint="eastAsia"/>
                <w:szCs w:val="21"/>
              </w:rPr>
              <w:t>/</w:t>
            </w:r>
            <w:r w:rsidRPr="00F64D4F">
              <w:rPr>
                <w:rFonts w:hint="eastAsia"/>
                <w:szCs w:val="21"/>
              </w:rPr>
              <w:t>长期</w:t>
            </w:r>
          </w:p>
        </w:tc>
      </w:tr>
    </w:tbl>
    <w:p w14:paraId="0DEF937C" w14:textId="77777777" w:rsidR="00A63823" w:rsidRDefault="00A63823" w:rsidP="00A63823">
      <w:pPr>
        <w:rPr>
          <w:szCs w:val="21"/>
        </w:rPr>
      </w:pPr>
    </w:p>
    <w:p w14:paraId="3AF9C64D" w14:textId="77777777" w:rsidR="00A63823" w:rsidRDefault="00A63823" w:rsidP="00A63823">
      <w:pPr>
        <w:pStyle w:val="3"/>
        <w:keepNext w:val="0"/>
        <w:keepLines w:val="0"/>
        <w:tabs>
          <w:tab w:val="center" w:pos="4153"/>
        </w:tabs>
        <w:spacing w:before="0" w:after="0" w:line="240" w:lineRule="auto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15" w:name="_Toc3278769"/>
      <w:r w:rsidRPr="00752729">
        <w:rPr>
          <w:rFonts w:hint="eastAsia"/>
          <w:sz w:val="30"/>
          <w:szCs w:val="30"/>
        </w:rPr>
        <w:lastRenderedPageBreak/>
        <w:t>学生工作部（含武装部）</w:t>
      </w:r>
      <w:bookmarkEnd w:id="15"/>
    </w:p>
    <w:p w14:paraId="1B39520A" w14:textId="77777777" w:rsidR="00A63823" w:rsidRPr="004956E5" w:rsidRDefault="00A63823" w:rsidP="00A63823"/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6946"/>
        <w:gridCol w:w="1134"/>
      </w:tblGrid>
      <w:tr w:rsidR="00654019" w:rsidRPr="00752729" w14:paraId="1FED5B3C" w14:textId="77777777" w:rsidTr="0098395D">
        <w:trPr>
          <w:trHeight w:val="39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09DA" w14:textId="77777777" w:rsidR="00654019" w:rsidRPr="00F64D4F" w:rsidRDefault="0065401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6DB" w14:textId="77777777" w:rsidR="00654019" w:rsidRPr="00F64D4F" w:rsidRDefault="0065401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64D4F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4545" w14:textId="77777777" w:rsidR="00654019" w:rsidRPr="00F64D4F" w:rsidRDefault="0065401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64D4F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901DAA" w:rsidRPr="00752729" w14:paraId="57EAAFB2" w14:textId="77777777" w:rsidTr="0098395D">
        <w:trPr>
          <w:trHeight w:val="35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73D" w14:textId="77777777" w:rsidR="00901DAA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6313" w14:textId="126EEE57" w:rsidR="00901DAA" w:rsidRPr="00F64D4F" w:rsidRDefault="00901DAA" w:rsidP="00901DAA">
            <w:pPr>
              <w:rPr>
                <w:spacing w:val="4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学生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A9BD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2692A1E8" w14:textId="77777777" w:rsidTr="0098395D">
        <w:trPr>
          <w:trHeight w:val="35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190D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FC50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本部门的请示、报告和批复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54D0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19AAA6DC" w14:textId="77777777" w:rsidTr="0098395D">
        <w:trPr>
          <w:trHeight w:val="4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FBF3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BBC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r w:rsidRPr="00E6072E">
              <w:rPr>
                <w:rFonts w:hint="eastAsia"/>
                <w:spacing w:val="4"/>
                <w:szCs w:val="21"/>
              </w:rPr>
              <w:t>本部门的工作计划、总结、报告、规章制度（除去已交校办材料）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8B3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46B9F7F0" w14:textId="77777777" w:rsidTr="0098395D">
        <w:trPr>
          <w:trHeight w:val="4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281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1BA0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重要学生刊物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9E05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1253F7DA" w14:textId="77777777" w:rsidTr="0098395D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8F06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bookmarkStart w:id="16" w:name="_Toc208199363"/>
            <w:bookmarkStart w:id="17" w:name="_Toc162067068"/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B50A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有关学生勤学、奖贷学金方面的规定、条例、通知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34FF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44C1D7E7" w14:textId="77777777" w:rsidTr="0098395D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182C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2FBE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proofErr w:type="gramStart"/>
            <w:r w:rsidRPr="00F64D4F">
              <w:rPr>
                <w:rFonts w:hint="eastAsia"/>
                <w:spacing w:val="4"/>
                <w:szCs w:val="21"/>
              </w:rPr>
              <w:t>历年奖</w:t>
            </w:r>
            <w:proofErr w:type="gramEnd"/>
            <w:r>
              <w:rPr>
                <w:rFonts w:hint="eastAsia"/>
                <w:spacing w:val="4"/>
                <w:szCs w:val="21"/>
              </w:rPr>
              <w:t>助</w:t>
            </w:r>
            <w:r w:rsidRPr="00F64D4F">
              <w:rPr>
                <w:rFonts w:hint="eastAsia"/>
                <w:spacing w:val="4"/>
                <w:szCs w:val="21"/>
              </w:rPr>
              <w:t>学金颁奖材料及获奖名单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6B1C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57DCDA0D" w14:textId="77777777" w:rsidTr="0098395D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A4BD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CF1D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受行政处分的学生材料和学校决定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46F4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16CC32DE" w14:textId="77777777" w:rsidTr="0098395D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15A4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0427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历届学生遗留问题复查、处理材料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2244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2DF88B89" w14:textId="77777777" w:rsidTr="0098395D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2FEA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DF80" w14:textId="77777777" w:rsidR="00901DAA" w:rsidRPr="00F64D4F" w:rsidRDefault="00901DAA" w:rsidP="00901DAA">
            <w:pPr>
              <w:adjustRightInd w:val="0"/>
              <w:snapToGrid w:val="0"/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新生录取名册、生源统计表、学生登记表等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13E1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永久</w:t>
            </w:r>
          </w:p>
        </w:tc>
      </w:tr>
      <w:tr w:rsidR="00901DAA" w:rsidRPr="00752729" w14:paraId="6A2723E1" w14:textId="77777777" w:rsidTr="0098395D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D6B8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36A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学生管理手册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79CA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68545418" w14:textId="77777777" w:rsidTr="0098395D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6559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F5C7" w14:textId="77777777" w:rsidR="00901DAA" w:rsidRPr="00F64D4F" w:rsidRDefault="00901DAA" w:rsidP="00901D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64D4F">
              <w:rPr>
                <w:rFonts w:ascii="宋体" w:hAnsi="宋体" w:cs="宋体" w:hint="eastAsia"/>
                <w:kern w:val="0"/>
                <w:szCs w:val="21"/>
              </w:rPr>
              <w:t>学生处召开全校</w:t>
            </w:r>
            <w:proofErr w:type="gramStart"/>
            <w:r w:rsidRPr="00F64D4F">
              <w:rPr>
                <w:rFonts w:ascii="宋体" w:hAnsi="宋体" w:cs="宋体" w:hint="eastAsia"/>
                <w:kern w:val="0"/>
                <w:szCs w:val="21"/>
              </w:rPr>
              <w:t>性学生</w:t>
            </w:r>
            <w:proofErr w:type="gramEnd"/>
            <w:r w:rsidRPr="00F64D4F">
              <w:rPr>
                <w:rFonts w:ascii="宋体" w:hAnsi="宋体" w:cs="宋体" w:hint="eastAsia"/>
                <w:kern w:val="0"/>
                <w:szCs w:val="21"/>
              </w:rPr>
              <w:t>大会及座谈会的重要材料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A33D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13BC563D" w14:textId="77777777" w:rsidTr="0098395D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D28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923E" w14:textId="77777777" w:rsidR="00901DAA" w:rsidRPr="00F64D4F" w:rsidRDefault="00901DAA" w:rsidP="00901D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64D4F">
              <w:rPr>
                <w:rFonts w:ascii="宋体" w:hAnsi="宋体" w:cs="宋体" w:hint="eastAsia"/>
                <w:kern w:val="0"/>
                <w:szCs w:val="21"/>
              </w:rPr>
              <w:t>参加上级召开的工作会议上我校的典型发言材料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1C88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196FF95F" w14:textId="77777777" w:rsidTr="0098395D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AEB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3B28" w14:textId="77777777" w:rsidR="00901DAA" w:rsidRPr="00F64D4F" w:rsidRDefault="00901DAA" w:rsidP="00901DA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64D4F">
              <w:rPr>
                <w:rFonts w:ascii="宋体" w:hAnsi="宋体" w:cs="宋体" w:hint="eastAsia"/>
                <w:kern w:val="0"/>
                <w:szCs w:val="21"/>
              </w:rPr>
              <w:t>全校奖、贷、助、减、免、补工作的报表、统计、汇总、情况调查报告等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9CE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654019" w14:paraId="3A31D6AE" w14:textId="77777777" w:rsidTr="0098395D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7A90" w14:textId="77777777" w:rsidR="00901DAA" w:rsidRDefault="00901DAA" w:rsidP="00901D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EA56" w14:textId="77777777" w:rsidR="00901DAA" w:rsidRPr="00E6072E" w:rsidRDefault="00901DAA" w:rsidP="00901DAA">
            <w:pPr>
              <w:rPr>
                <w:szCs w:val="21"/>
              </w:rPr>
            </w:pPr>
            <w:r w:rsidRPr="00E6072E">
              <w:rPr>
                <w:szCs w:val="21"/>
              </w:rPr>
              <w:t>学生思政工作相关文件资料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C12E" w14:textId="77777777" w:rsidR="00901DAA" w:rsidRPr="00654019" w:rsidRDefault="00901DAA" w:rsidP="00901DAA">
            <w:pPr>
              <w:jc w:val="center"/>
              <w:rPr>
                <w:color w:val="000000" w:themeColor="text1"/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654019" w14:paraId="73A798D3" w14:textId="77777777" w:rsidTr="0098395D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AA4D" w14:textId="77777777" w:rsidR="00901DAA" w:rsidRDefault="00901DAA" w:rsidP="00901D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24B0" w14:textId="77777777" w:rsidR="00901DAA" w:rsidRPr="00E6072E" w:rsidRDefault="00901DAA" w:rsidP="00901DAA">
            <w:pPr>
              <w:rPr>
                <w:szCs w:val="21"/>
              </w:rPr>
            </w:pPr>
            <w:r w:rsidRPr="00E6072E">
              <w:rPr>
                <w:szCs w:val="21"/>
              </w:rPr>
              <w:t>年度征兵工作相关文件资料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502D" w14:textId="77777777" w:rsidR="00901DAA" w:rsidRPr="00654019" w:rsidRDefault="00901DAA" w:rsidP="00901DAA">
            <w:pPr>
              <w:jc w:val="center"/>
              <w:rPr>
                <w:color w:val="000000" w:themeColor="text1"/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3E5CC101" w14:textId="77777777" w:rsidTr="0098395D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C59E" w14:textId="77777777" w:rsidR="00901DAA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3F0E" w14:textId="77777777" w:rsidR="00901DAA" w:rsidRDefault="00901DAA" w:rsidP="00901D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AAEA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901DAA" w:rsidRPr="00752729" w14:paraId="2A2B091F" w14:textId="77777777" w:rsidTr="0098395D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0FB8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BCD7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6A63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永久</w:t>
            </w:r>
            <w:r w:rsidRPr="00F64D4F">
              <w:rPr>
                <w:rFonts w:hint="eastAsia"/>
                <w:szCs w:val="21"/>
              </w:rPr>
              <w:t>/</w:t>
            </w:r>
            <w:r w:rsidRPr="00F64D4F">
              <w:rPr>
                <w:rFonts w:hint="eastAsia"/>
                <w:szCs w:val="21"/>
              </w:rPr>
              <w:t>长期</w:t>
            </w:r>
          </w:p>
        </w:tc>
      </w:tr>
      <w:bookmarkEnd w:id="16"/>
      <w:bookmarkEnd w:id="17"/>
    </w:tbl>
    <w:p w14:paraId="5009A3BB" w14:textId="77777777" w:rsidR="00A63823" w:rsidRDefault="00A63823" w:rsidP="00A63823">
      <w:pPr>
        <w:rPr>
          <w:szCs w:val="21"/>
        </w:rPr>
      </w:pPr>
    </w:p>
    <w:p w14:paraId="1CDB22FD" w14:textId="77777777" w:rsidR="00A63823" w:rsidRDefault="00A63823" w:rsidP="00A63823">
      <w:pPr>
        <w:pStyle w:val="3"/>
        <w:keepNext w:val="0"/>
        <w:keepLines w:val="0"/>
        <w:tabs>
          <w:tab w:val="center" w:pos="4153"/>
        </w:tabs>
        <w:spacing w:before="0" w:after="0" w:line="240" w:lineRule="auto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18" w:name="_Toc3278770"/>
      <w:r w:rsidRPr="00752729">
        <w:rPr>
          <w:rFonts w:hint="eastAsia"/>
          <w:sz w:val="30"/>
          <w:szCs w:val="30"/>
        </w:rPr>
        <w:lastRenderedPageBreak/>
        <w:t>团</w:t>
      </w:r>
      <w:r w:rsidRPr="00752729">
        <w:rPr>
          <w:sz w:val="30"/>
          <w:szCs w:val="30"/>
        </w:rPr>
        <w:t xml:space="preserve">  </w:t>
      </w:r>
      <w:r w:rsidRPr="00752729">
        <w:rPr>
          <w:rFonts w:hint="eastAsia"/>
          <w:sz w:val="30"/>
          <w:szCs w:val="30"/>
        </w:rPr>
        <w:t>委</w:t>
      </w:r>
      <w:bookmarkEnd w:id="18"/>
    </w:p>
    <w:p w14:paraId="1DDA0686" w14:textId="77777777" w:rsidR="00A63823" w:rsidRPr="00AA7ED5" w:rsidRDefault="00A63823" w:rsidP="00A63823"/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837"/>
        <w:gridCol w:w="1252"/>
      </w:tblGrid>
      <w:tr w:rsidR="00377716" w:rsidRPr="00752729" w14:paraId="529A0C0F" w14:textId="77777777" w:rsidTr="004D19EB">
        <w:trPr>
          <w:trHeight w:val="3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0883" w14:textId="77777777" w:rsidR="00377716" w:rsidRPr="00F64D4F" w:rsidRDefault="00377716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64D4F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6E85" w14:textId="77777777" w:rsidR="00377716" w:rsidRPr="00F64D4F" w:rsidRDefault="00377716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64D4F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17E" w14:textId="77777777" w:rsidR="00377716" w:rsidRPr="00F64D4F" w:rsidRDefault="00377716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64D4F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901DAA" w:rsidRPr="00752729" w14:paraId="549614B8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7AC1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szCs w:val="21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401D" w14:textId="05DD6399" w:rsidR="00901DAA" w:rsidRPr="00F64D4F" w:rsidRDefault="00901DAA" w:rsidP="00901DAA">
            <w:pPr>
              <w:rPr>
                <w:spacing w:val="4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共青团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811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02DB34C6" w14:textId="77777777" w:rsidTr="004D19EB">
        <w:trPr>
          <w:trHeight w:val="3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A9F1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szCs w:val="21"/>
              </w:rPr>
              <w:t>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6E3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本部门的请示、报告和批复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F1E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537D59FA" w14:textId="77777777" w:rsidTr="004D19EB">
        <w:trPr>
          <w:trHeight w:val="3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3F5C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szCs w:val="21"/>
              </w:rPr>
              <w:t>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8571" w14:textId="77777777" w:rsidR="00901DAA" w:rsidRPr="00F64D4F" w:rsidRDefault="00901DAA" w:rsidP="00901DAA">
            <w:pPr>
              <w:adjustRightInd w:val="0"/>
              <w:snapToGrid w:val="0"/>
              <w:spacing w:beforeLines="50" w:before="180" w:afterLines="50" w:after="180"/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本校团代会（学代会）文件（通知、名单、工作报告、决议、选举结果、领导讲话、大会发言和大会通过的文件）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0271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永久</w:t>
            </w:r>
          </w:p>
        </w:tc>
      </w:tr>
      <w:tr w:rsidR="00901DAA" w:rsidRPr="00752729" w14:paraId="54EA8F84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BD1E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szCs w:val="21"/>
              </w:rPr>
              <w:t>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CD96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团委会议记录、报告</w:t>
            </w:r>
            <w:r>
              <w:rPr>
                <w:rFonts w:hint="eastAsia"/>
                <w:spacing w:val="4"/>
                <w:szCs w:val="21"/>
              </w:rPr>
              <w:t>、部门</w:t>
            </w:r>
            <w:r w:rsidRPr="00F64D4F">
              <w:rPr>
                <w:rFonts w:hint="eastAsia"/>
                <w:spacing w:val="4"/>
                <w:szCs w:val="21"/>
              </w:rPr>
              <w:t>规章制度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DB59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0ACE06F1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9EE8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szCs w:val="21"/>
              </w:rPr>
              <w:t>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0FF5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团干部名单、团员名单统计表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1680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2A7B37AE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083F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szCs w:val="21"/>
              </w:rPr>
              <w:t>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114F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团总支有关材料、先进团支部、优秀团员材料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D4EB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0F1C5786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CECC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7FB" w14:textId="77777777" w:rsidR="00901DAA" w:rsidRPr="00F64D4F" w:rsidRDefault="00901DAA" w:rsidP="00901DAA">
            <w:pPr>
              <w:adjustRightInd w:val="0"/>
              <w:snapToGrid w:val="0"/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学生会、学生社团、学会的有关材料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2ED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  <w:r w:rsidRPr="00F64D4F">
              <w:rPr>
                <w:rFonts w:hint="eastAsia"/>
                <w:szCs w:val="21"/>
              </w:rPr>
              <w:t>/</w:t>
            </w:r>
            <w:r w:rsidRPr="00F64D4F">
              <w:rPr>
                <w:rFonts w:hint="eastAsia"/>
                <w:szCs w:val="21"/>
              </w:rPr>
              <w:t>短期</w:t>
            </w:r>
          </w:p>
        </w:tc>
      </w:tr>
      <w:tr w:rsidR="00901DAA" w:rsidRPr="00752729" w14:paraId="300B9663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78F6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4193" w14:textId="77777777" w:rsidR="00901DAA" w:rsidRPr="00F64D4F" w:rsidRDefault="00901DAA" w:rsidP="00901DAA">
            <w:pPr>
              <w:adjustRightInd w:val="0"/>
              <w:snapToGrid w:val="0"/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本校学生组织、参与的各种学会、社团的有关文件材料及出版的各种报刊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4D76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2CBD8884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2ACE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0EAE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团委组织的重大活动的有关材料</w:t>
            </w:r>
            <w:r w:rsidRPr="00F64D4F">
              <w:rPr>
                <w:rFonts w:hint="eastAsia"/>
                <w:spacing w:val="4"/>
                <w:szCs w:val="21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0DFE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6CE23C1E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EF1D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075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r w:rsidRPr="00F64D4F">
              <w:rPr>
                <w:rFonts w:hint="eastAsia"/>
                <w:spacing w:val="4"/>
                <w:szCs w:val="21"/>
              </w:rPr>
              <w:t>社团活动、社会实践的有关材料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DB56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377716" w14:paraId="01441724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4ED9" w14:textId="77777777" w:rsidR="00901DAA" w:rsidRPr="00377716" w:rsidRDefault="00901DAA" w:rsidP="00901DAA">
            <w:pPr>
              <w:jc w:val="center"/>
              <w:rPr>
                <w:color w:val="000000" w:themeColor="text1"/>
                <w:szCs w:val="21"/>
              </w:rPr>
            </w:pPr>
            <w:r w:rsidRPr="00377716"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AFBA" w14:textId="77777777" w:rsidR="00901DAA" w:rsidRPr="00377716" w:rsidRDefault="00901DAA" w:rsidP="00901DAA">
            <w:pPr>
              <w:rPr>
                <w:color w:val="000000" w:themeColor="text1"/>
                <w:spacing w:val="4"/>
                <w:szCs w:val="21"/>
              </w:rPr>
            </w:pPr>
            <w:r w:rsidRPr="00377716">
              <w:rPr>
                <w:rFonts w:hint="eastAsia"/>
                <w:color w:val="000000" w:themeColor="text1"/>
              </w:rPr>
              <w:t>处分团员的材料及复查材料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44B1" w14:textId="77777777" w:rsidR="00901DAA" w:rsidRPr="00377716" w:rsidRDefault="00901DAA" w:rsidP="00901DAA">
            <w:pPr>
              <w:jc w:val="center"/>
              <w:rPr>
                <w:color w:val="000000" w:themeColor="text1"/>
                <w:szCs w:val="21"/>
              </w:rPr>
            </w:pPr>
            <w:r w:rsidRPr="00377716">
              <w:rPr>
                <w:color w:val="000000" w:themeColor="text1"/>
                <w:szCs w:val="21"/>
              </w:rPr>
              <w:t>永久</w:t>
            </w:r>
          </w:p>
        </w:tc>
      </w:tr>
      <w:tr w:rsidR="00901DAA" w:rsidRPr="00377716" w14:paraId="0E5E1F00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7594" w14:textId="77777777" w:rsidR="00901DAA" w:rsidRPr="00377716" w:rsidRDefault="00901DAA" w:rsidP="00901DAA">
            <w:pPr>
              <w:jc w:val="center"/>
              <w:rPr>
                <w:color w:val="000000" w:themeColor="text1"/>
                <w:szCs w:val="21"/>
              </w:rPr>
            </w:pPr>
            <w:r w:rsidRPr="00377716"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CC5" w14:textId="77777777" w:rsidR="00901DAA" w:rsidRPr="00377716" w:rsidRDefault="00901DAA" w:rsidP="00901DAA">
            <w:pPr>
              <w:rPr>
                <w:color w:val="000000" w:themeColor="text1"/>
                <w:spacing w:val="4"/>
                <w:szCs w:val="21"/>
              </w:rPr>
            </w:pPr>
            <w:r w:rsidRPr="00377716">
              <w:rPr>
                <w:rFonts w:hint="eastAsia"/>
                <w:color w:val="000000" w:themeColor="text1"/>
              </w:rPr>
              <w:t>批准入团、离</w:t>
            </w:r>
            <w:proofErr w:type="gramStart"/>
            <w:r w:rsidRPr="00377716">
              <w:rPr>
                <w:rFonts w:hint="eastAsia"/>
                <w:color w:val="000000" w:themeColor="text1"/>
              </w:rPr>
              <w:t>团材料</w:t>
            </w:r>
            <w:proofErr w:type="gramEnd"/>
            <w:r w:rsidRPr="00377716">
              <w:rPr>
                <w:rFonts w:hint="eastAsia"/>
                <w:color w:val="000000" w:themeColor="text1"/>
              </w:rPr>
              <w:t>及名单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53EA" w14:textId="77777777" w:rsidR="00901DAA" w:rsidRPr="00377716" w:rsidRDefault="00901DAA" w:rsidP="00901DAA">
            <w:pPr>
              <w:jc w:val="center"/>
              <w:rPr>
                <w:color w:val="000000" w:themeColor="text1"/>
                <w:szCs w:val="21"/>
              </w:rPr>
            </w:pPr>
            <w:r w:rsidRPr="00377716">
              <w:rPr>
                <w:color w:val="000000" w:themeColor="text1"/>
                <w:szCs w:val="21"/>
              </w:rPr>
              <w:t>永久</w:t>
            </w:r>
          </w:p>
        </w:tc>
      </w:tr>
      <w:tr w:rsidR="00901DAA" w:rsidRPr="00752729" w14:paraId="00D8FD39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FCD8" w14:textId="77777777" w:rsidR="00901DAA" w:rsidRPr="007D6427" w:rsidRDefault="00901DAA" w:rsidP="00901DAA">
            <w:pPr>
              <w:jc w:val="center"/>
              <w:rPr>
                <w:color w:val="000000" w:themeColor="text1"/>
                <w:szCs w:val="21"/>
              </w:rPr>
            </w:pPr>
            <w:r w:rsidRPr="007D6427">
              <w:rPr>
                <w:rFonts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CD00" w14:textId="77777777" w:rsidR="00901DAA" w:rsidRPr="00DF3B3A" w:rsidRDefault="00901DAA" w:rsidP="00901DAA">
            <w:pPr>
              <w:rPr>
                <w:color w:val="000000" w:themeColor="text1"/>
              </w:rPr>
            </w:pPr>
            <w:r w:rsidRPr="00DF3B3A">
              <w:rPr>
                <w:rFonts w:hint="eastAsia"/>
                <w:color w:val="000000" w:themeColor="text1"/>
              </w:rPr>
              <w:t>学生第二、三课堂建设有关材料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4D5F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6CA4B1FC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20AB" w14:textId="77777777" w:rsidR="00901DAA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F300" w14:textId="77777777" w:rsidR="00901DAA" w:rsidRDefault="00901DAA" w:rsidP="00901D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2CB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901DAA" w:rsidRPr="00752729" w14:paraId="24413D73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1240" w14:textId="77777777" w:rsidR="00901DAA" w:rsidRPr="00DF3B3A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E4E8" w14:textId="77777777" w:rsidR="00901DAA" w:rsidRPr="00F64D4F" w:rsidRDefault="00901DAA" w:rsidP="00901DAA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94F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永久</w:t>
            </w:r>
            <w:r w:rsidRPr="00F64D4F">
              <w:rPr>
                <w:rFonts w:hint="eastAsia"/>
                <w:szCs w:val="21"/>
              </w:rPr>
              <w:t>/</w:t>
            </w:r>
            <w:r w:rsidRPr="00F64D4F">
              <w:rPr>
                <w:rFonts w:hint="eastAsia"/>
                <w:szCs w:val="21"/>
              </w:rPr>
              <w:t>长期</w:t>
            </w:r>
          </w:p>
        </w:tc>
      </w:tr>
    </w:tbl>
    <w:p w14:paraId="75DF1EC5" w14:textId="77777777" w:rsidR="00A63823" w:rsidRDefault="00A63823" w:rsidP="00A63823">
      <w:pPr>
        <w:rPr>
          <w:szCs w:val="21"/>
        </w:rPr>
      </w:pPr>
    </w:p>
    <w:p w14:paraId="0BAC5C0A" w14:textId="77777777" w:rsidR="00A63823" w:rsidRPr="008B5F0A" w:rsidRDefault="00A63823" w:rsidP="00A63823">
      <w:pPr>
        <w:pStyle w:val="3"/>
        <w:keepNext w:val="0"/>
        <w:keepLines w:val="0"/>
        <w:tabs>
          <w:tab w:val="center" w:pos="4153"/>
        </w:tabs>
        <w:spacing w:before="0" w:after="0" w:line="240" w:lineRule="auto"/>
        <w:jc w:val="center"/>
        <w:rPr>
          <w:color w:val="000000" w:themeColor="text1"/>
          <w:sz w:val="30"/>
          <w:szCs w:val="30"/>
        </w:rPr>
      </w:pPr>
      <w:r>
        <w:rPr>
          <w:szCs w:val="21"/>
        </w:rPr>
        <w:br w:type="page"/>
      </w:r>
      <w:bookmarkStart w:id="19" w:name="_Toc3278771"/>
      <w:r w:rsidRPr="008B5F0A">
        <w:rPr>
          <w:rFonts w:hint="eastAsia"/>
          <w:color w:val="000000" w:themeColor="text1"/>
          <w:sz w:val="30"/>
          <w:szCs w:val="30"/>
        </w:rPr>
        <w:lastRenderedPageBreak/>
        <w:t>工</w:t>
      </w:r>
      <w:r w:rsidRPr="008B5F0A">
        <w:rPr>
          <w:color w:val="000000" w:themeColor="text1"/>
          <w:sz w:val="30"/>
          <w:szCs w:val="30"/>
        </w:rPr>
        <w:t xml:space="preserve">  </w:t>
      </w:r>
      <w:r w:rsidRPr="008B5F0A">
        <w:rPr>
          <w:rFonts w:hint="eastAsia"/>
          <w:color w:val="000000" w:themeColor="text1"/>
          <w:sz w:val="30"/>
          <w:szCs w:val="30"/>
        </w:rPr>
        <w:t>会</w:t>
      </w:r>
      <w:bookmarkEnd w:id="19"/>
    </w:p>
    <w:p w14:paraId="6E539178" w14:textId="77777777" w:rsidR="00A63823" w:rsidRPr="004956E5" w:rsidRDefault="00A63823" w:rsidP="00A63823"/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45"/>
        <w:gridCol w:w="1228"/>
      </w:tblGrid>
      <w:tr w:rsidR="00F257D8" w:rsidRPr="00F318F6" w14:paraId="32C45B67" w14:textId="77777777" w:rsidTr="008B5F0A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9E62" w14:textId="77777777" w:rsidR="00F257D8" w:rsidRPr="00F318F6" w:rsidRDefault="00F257D8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318F6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DDC3" w14:textId="77777777" w:rsidR="00F257D8" w:rsidRPr="00F318F6" w:rsidRDefault="00F257D8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318F6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323E" w14:textId="77777777" w:rsidR="00F257D8" w:rsidRPr="00F318F6" w:rsidRDefault="00F257D8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318F6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901DAA" w:rsidRPr="00F318F6" w14:paraId="44DE6608" w14:textId="77777777" w:rsidTr="008B5F0A">
        <w:trPr>
          <w:trHeight w:val="31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108" w14:textId="77777777" w:rsidR="00901DAA" w:rsidRPr="00F318F6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F318F6">
              <w:rPr>
                <w:rFonts w:hint="eastAsia"/>
                <w:szCs w:val="21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95BD" w14:textId="01E825CB" w:rsidR="00901DAA" w:rsidRPr="00F318F6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工会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897" w14:textId="77777777" w:rsidR="00901DAA" w:rsidRPr="00F318F6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901DAA" w:rsidRPr="00F318F6" w14:paraId="592762A8" w14:textId="77777777" w:rsidTr="008B5F0A">
        <w:trPr>
          <w:trHeight w:val="31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1E32" w14:textId="77777777" w:rsidR="00901DAA" w:rsidRPr="00F318F6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F318F6">
              <w:rPr>
                <w:rFonts w:hint="eastAsia"/>
                <w:szCs w:val="21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1D1C" w14:textId="77777777" w:rsidR="00901DAA" w:rsidRPr="00F318F6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F318F6">
              <w:rPr>
                <w:rFonts w:hint="eastAsia"/>
                <w:spacing w:val="4"/>
                <w:szCs w:val="21"/>
              </w:rPr>
              <w:t>本部门的请示、报告和批复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96D0" w14:textId="77777777" w:rsidR="00901DAA" w:rsidRPr="00F318F6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F318F6">
              <w:rPr>
                <w:rFonts w:hint="eastAsia"/>
                <w:szCs w:val="21"/>
              </w:rPr>
              <w:t>长期</w:t>
            </w:r>
          </w:p>
        </w:tc>
      </w:tr>
      <w:tr w:rsidR="00901DAA" w:rsidRPr="00F318F6" w14:paraId="47456289" w14:textId="77777777" w:rsidTr="008B5F0A">
        <w:trPr>
          <w:trHeight w:val="36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B09B" w14:textId="77777777" w:rsidR="00901DAA" w:rsidRPr="00F318F6" w:rsidRDefault="00901DAA" w:rsidP="00901DAA">
            <w:pPr>
              <w:spacing w:beforeLines="100" w:before="360"/>
              <w:jc w:val="center"/>
              <w:rPr>
                <w:szCs w:val="21"/>
              </w:rPr>
            </w:pPr>
            <w:r w:rsidRPr="00F318F6">
              <w:rPr>
                <w:rFonts w:hint="eastAsia"/>
                <w:szCs w:val="21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0186" w14:textId="77777777" w:rsidR="00901DAA" w:rsidRPr="00F318F6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F318F6">
              <w:rPr>
                <w:rFonts w:hint="eastAsia"/>
                <w:spacing w:val="4"/>
                <w:szCs w:val="21"/>
              </w:rPr>
              <w:t>教职工代表大会和工会会员代表大会的通知、代表名单、代表组的划分及组长名单、主席团成员名单、执行主席名单、大会议程、大会报告、决议、章程、选举结果、领导讲话、大会发言、公报、简报、纪要等文件材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5C00" w14:textId="77777777" w:rsidR="00901DAA" w:rsidRPr="00F318F6" w:rsidRDefault="00901DAA" w:rsidP="00901DAA">
            <w:pPr>
              <w:jc w:val="center"/>
              <w:rPr>
                <w:szCs w:val="21"/>
              </w:rPr>
            </w:pPr>
            <w:r w:rsidRPr="00F318F6">
              <w:rPr>
                <w:rFonts w:hint="eastAsia"/>
                <w:szCs w:val="21"/>
              </w:rPr>
              <w:t>永久</w:t>
            </w:r>
          </w:p>
        </w:tc>
      </w:tr>
      <w:tr w:rsidR="00901DAA" w:rsidRPr="00F318F6" w14:paraId="6E96AAF4" w14:textId="77777777" w:rsidTr="008B5F0A">
        <w:trPr>
          <w:trHeight w:val="4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965" w14:textId="77777777" w:rsidR="00901DAA" w:rsidRPr="00FD55E1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color w:val="000000" w:themeColor="text1"/>
                <w:szCs w:val="21"/>
              </w:rPr>
            </w:pPr>
            <w:r w:rsidRPr="00FD55E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98C" w14:textId="77777777" w:rsidR="00901DAA" w:rsidRPr="00FD55E1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FD55E1">
              <w:rPr>
                <w:rFonts w:hint="eastAsia"/>
                <w:spacing w:val="4"/>
                <w:szCs w:val="21"/>
              </w:rPr>
              <w:t>教代会、工代会的重要提案及其处理情况、有关文件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623D" w14:textId="77777777" w:rsidR="00901DAA" w:rsidRPr="00FD55E1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color w:val="000000" w:themeColor="text1"/>
                <w:szCs w:val="21"/>
              </w:rPr>
            </w:pPr>
            <w:r w:rsidRPr="00FD55E1">
              <w:rPr>
                <w:rFonts w:hint="eastAsia"/>
                <w:color w:val="000000" w:themeColor="text1"/>
                <w:szCs w:val="21"/>
              </w:rPr>
              <w:t>永久</w:t>
            </w:r>
          </w:p>
        </w:tc>
      </w:tr>
      <w:tr w:rsidR="00901DAA" w:rsidRPr="0004362C" w14:paraId="7BA9A8F1" w14:textId="77777777" w:rsidTr="008B5F0A">
        <w:trPr>
          <w:trHeight w:val="4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48F4" w14:textId="77777777" w:rsidR="00901DAA" w:rsidRPr="00FD55E1" w:rsidRDefault="00901DAA" w:rsidP="00901DAA">
            <w:pPr>
              <w:jc w:val="center"/>
              <w:rPr>
                <w:color w:val="000000" w:themeColor="text1"/>
                <w:szCs w:val="21"/>
              </w:rPr>
            </w:pPr>
            <w:r w:rsidRPr="00FD55E1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B49" w14:textId="77777777" w:rsidR="00901DAA" w:rsidRPr="00FD55E1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FD55E1">
              <w:rPr>
                <w:rFonts w:hint="eastAsia"/>
                <w:spacing w:val="4"/>
                <w:szCs w:val="21"/>
              </w:rPr>
              <w:t>各类评比竞赛申报登记表、审批表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56C6" w14:textId="77777777" w:rsidR="00901DAA" w:rsidRPr="00FD55E1" w:rsidRDefault="00901DAA" w:rsidP="00901DAA">
            <w:pPr>
              <w:jc w:val="center"/>
              <w:rPr>
                <w:color w:val="000000" w:themeColor="text1"/>
                <w:szCs w:val="21"/>
              </w:rPr>
            </w:pPr>
            <w:r w:rsidRPr="00FD55E1">
              <w:rPr>
                <w:rFonts w:hint="eastAsia"/>
                <w:color w:val="000000" w:themeColor="text1"/>
                <w:szCs w:val="21"/>
              </w:rPr>
              <w:t>长期</w:t>
            </w:r>
          </w:p>
        </w:tc>
      </w:tr>
      <w:tr w:rsidR="00901DAA" w:rsidRPr="00F318F6" w14:paraId="71E43794" w14:textId="77777777" w:rsidTr="008B5F0A">
        <w:trPr>
          <w:trHeight w:val="4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C8A" w14:textId="77777777" w:rsidR="00901DAA" w:rsidRPr="00F318F6" w:rsidRDefault="00901DAA" w:rsidP="00901DAA">
            <w:pPr>
              <w:jc w:val="center"/>
              <w:rPr>
                <w:szCs w:val="21"/>
              </w:rPr>
            </w:pPr>
            <w:r w:rsidRPr="00F318F6">
              <w:rPr>
                <w:rFonts w:hint="eastAsia"/>
                <w:szCs w:val="21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EB0" w14:textId="77777777" w:rsidR="00901DAA" w:rsidRPr="00F318F6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F318F6">
              <w:rPr>
                <w:rFonts w:hint="eastAsia"/>
                <w:spacing w:val="4"/>
                <w:szCs w:val="21"/>
              </w:rPr>
              <w:t>教职工被授予全国、市级劳动模范、劳动奖章获得者、先进工作者、优秀教师、优秀教育工作者、教书育人先进工作者、“三八”红旗手，以及全国、市等荣誉称号的名单和事迹材料、职工获奖、荣誉证书、荣誉称号等有关材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CDDB" w14:textId="77777777" w:rsidR="00901DAA" w:rsidRPr="00F318F6" w:rsidRDefault="00901DAA" w:rsidP="00901DAA">
            <w:pPr>
              <w:jc w:val="center"/>
              <w:rPr>
                <w:szCs w:val="21"/>
              </w:rPr>
            </w:pPr>
            <w:r w:rsidRPr="00F318F6">
              <w:rPr>
                <w:rFonts w:hint="eastAsia"/>
                <w:szCs w:val="21"/>
              </w:rPr>
              <w:t>永久</w:t>
            </w:r>
          </w:p>
        </w:tc>
      </w:tr>
      <w:tr w:rsidR="00901DAA" w:rsidRPr="00F318F6" w14:paraId="335F4237" w14:textId="77777777" w:rsidTr="008B5F0A">
        <w:trPr>
          <w:trHeight w:val="4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0D9E" w14:textId="77777777" w:rsidR="00901DAA" w:rsidRPr="00F318F6" w:rsidRDefault="00901DAA" w:rsidP="00901DAA">
            <w:pPr>
              <w:jc w:val="center"/>
              <w:rPr>
                <w:szCs w:val="21"/>
              </w:rPr>
            </w:pPr>
            <w:r w:rsidRPr="00F318F6">
              <w:rPr>
                <w:rFonts w:hint="eastAsia"/>
                <w:szCs w:val="21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531F" w14:textId="77777777" w:rsidR="00901DAA" w:rsidRPr="00F318F6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F318F6">
              <w:rPr>
                <w:rFonts w:hint="eastAsia"/>
                <w:spacing w:val="4"/>
                <w:szCs w:val="21"/>
              </w:rPr>
              <w:t>校级以上先进工会集体及优秀工会积极分子评选材料，对工会会员纪律处理材料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953D" w14:textId="77777777" w:rsidR="00901DAA" w:rsidRPr="00F318F6" w:rsidRDefault="00901DAA" w:rsidP="00901DAA">
            <w:pPr>
              <w:jc w:val="center"/>
              <w:rPr>
                <w:szCs w:val="21"/>
              </w:rPr>
            </w:pPr>
            <w:r w:rsidRPr="00F318F6">
              <w:rPr>
                <w:rFonts w:hint="eastAsia"/>
                <w:szCs w:val="21"/>
              </w:rPr>
              <w:t>长期</w:t>
            </w:r>
          </w:p>
        </w:tc>
      </w:tr>
      <w:tr w:rsidR="00901DAA" w:rsidRPr="00F318F6" w14:paraId="61C10546" w14:textId="77777777" w:rsidTr="008B5F0A">
        <w:trPr>
          <w:trHeight w:val="4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17E3" w14:textId="77777777" w:rsidR="00901DAA" w:rsidRPr="00F318F6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F318F6">
              <w:rPr>
                <w:rFonts w:hint="eastAsia"/>
                <w:szCs w:val="21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4C7B" w14:textId="77777777" w:rsidR="00901DAA" w:rsidRPr="00F318F6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F318F6">
              <w:rPr>
                <w:rFonts w:hint="eastAsia"/>
                <w:spacing w:val="4"/>
                <w:szCs w:val="21"/>
              </w:rPr>
              <w:t>基层工会干部名单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15E7" w14:textId="77777777" w:rsidR="00901DAA" w:rsidRPr="00F318F6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F318F6">
              <w:rPr>
                <w:rFonts w:hint="eastAsia"/>
                <w:szCs w:val="21"/>
              </w:rPr>
              <w:t>长期</w:t>
            </w:r>
          </w:p>
        </w:tc>
      </w:tr>
      <w:tr w:rsidR="00901DAA" w:rsidRPr="00F318F6" w14:paraId="0DD4D725" w14:textId="77777777" w:rsidTr="008B5F0A">
        <w:trPr>
          <w:trHeight w:val="20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DC6" w14:textId="77777777" w:rsidR="00901DAA" w:rsidRPr="00F318F6" w:rsidRDefault="00901DAA" w:rsidP="00901DAA">
            <w:pPr>
              <w:adjustRightInd w:val="0"/>
              <w:snapToGrid w:val="0"/>
              <w:spacing w:beforeLines="10" w:before="36" w:afterLines="10" w:after="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AB9F" w14:textId="77777777" w:rsidR="00901DAA" w:rsidRPr="00F318F6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F318F6">
              <w:rPr>
                <w:rFonts w:hint="eastAsia"/>
                <w:spacing w:val="4"/>
                <w:szCs w:val="21"/>
              </w:rPr>
              <w:t>教代会、工会换届选举大会材料、年会及研讨会材料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D2AC" w14:textId="77777777" w:rsidR="00901DAA" w:rsidRPr="00F318F6" w:rsidRDefault="00901DAA" w:rsidP="00901DAA">
            <w:pPr>
              <w:adjustRightInd w:val="0"/>
              <w:snapToGrid w:val="0"/>
              <w:spacing w:beforeLines="10" w:before="36" w:afterLines="10" w:after="36"/>
              <w:jc w:val="center"/>
              <w:rPr>
                <w:szCs w:val="21"/>
              </w:rPr>
            </w:pPr>
            <w:r w:rsidRPr="00F318F6">
              <w:rPr>
                <w:rFonts w:hint="eastAsia"/>
                <w:szCs w:val="21"/>
              </w:rPr>
              <w:t>长期</w:t>
            </w:r>
          </w:p>
        </w:tc>
      </w:tr>
      <w:tr w:rsidR="00901DAA" w:rsidRPr="00F257D8" w14:paraId="3077A2FF" w14:textId="77777777" w:rsidTr="008B5F0A">
        <w:trPr>
          <w:trHeight w:val="20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4EF" w14:textId="77777777" w:rsidR="00901DAA" w:rsidRPr="00F257D8" w:rsidRDefault="00901DAA" w:rsidP="00901DAA">
            <w:pPr>
              <w:adjustRightInd w:val="0"/>
              <w:snapToGrid w:val="0"/>
              <w:spacing w:beforeLines="10" w:before="36" w:afterLines="10" w:after="36"/>
              <w:jc w:val="center"/>
              <w:rPr>
                <w:color w:val="000000" w:themeColor="text1"/>
                <w:szCs w:val="21"/>
              </w:rPr>
            </w:pPr>
            <w:r w:rsidRPr="00F257D8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B09" w14:textId="77777777" w:rsidR="00901DAA" w:rsidRPr="00FD55E1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FD55E1">
              <w:rPr>
                <w:rFonts w:hint="eastAsia"/>
                <w:spacing w:val="4"/>
                <w:szCs w:val="21"/>
              </w:rPr>
              <w:t>妇女工作材料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7351" w14:textId="77777777" w:rsidR="00901DAA" w:rsidRPr="00F257D8" w:rsidRDefault="00901DAA" w:rsidP="00901DAA">
            <w:pPr>
              <w:adjustRightInd w:val="0"/>
              <w:snapToGrid w:val="0"/>
              <w:spacing w:beforeLines="10" w:before="36" w:afterLines="10" w:after="36"/>
              <w:jc w:val="center"/>
              <w:rPr>
                <w:color w:val="000000" w:themeColor="text1"/>
                <w:szCs w:val="21"/>
              </w:rPr>
            </w:pPr>
            <w:r w:rsidRPr="00F257D8">
              <w:rPr>
                <w:color w:val="000000" w:themeColor="text1"/>
                <w:szCs w:val="21"/>
              </w:rPr>
              <w:t>长期</w:t>
            </w:r>
          </w:p>
        </w:tc>
      </w:tr>
      <w:tr w:rsidR="00901DAA" w:rsidRPr="00F318F6" w14:paraId="6DA03E3F" w14:textId="77777777" w:rsidTr="008B5F0A">
        <w:trPr>
          <w:trHeight w:val="20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FCB" w14:textId="77777777" w:rsidR="00901DAA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32CF" w14:textId="77777777" w:rsidR="00901DAA" w:rsidRPr="00FD55E1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6FA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901DAA" w:rsidRPr="00F318F6" w14:paraId="6428B1C0" w14:textId="77777777" w:rsidTr="008B5F0A">
        <w:trPr>
          <w:trHeight w:val="20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F764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7E95" w14:textId="77777777" w:rsidR="00901DAA" w:rsidRPr="00F64D4F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FD55E1">
              <w:rPr>
                <w:rFonts w:hint="eastAsia"/>
                <w:spacing w:val="4"/>
                <w:szCs w:val="21"/>
              </w:rPr>
              <w:t>当年发生的大事要事的材料及其他具有保存价值的材料（含声像、实物）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105E" w14:textId="77777777" w:rsidR="00901DAA" w:rsidRPr="00F64D4F" w:rsidRDefault="00901DAA" w:rsidP="00901DAA">
            <w:pPr>
              <w:jc w:val="center"/>
              <w:rPr>
                <w:szCs w:val="21"/>
              </w:rPr>
            </w:pPr>
            <w:r w:rsidRPr="00F64D4F">
              <w:rPr>
                <w:rFonts w:hint="eastAsia"/>
                <w:szCs w:val="21"/>
              </w:rPr>
              <w:t>永久</w:t>
            </w:r>
            <w:r w:rsidRPr="00F64D4F">
              <w:rPr>
                <w:rFonts w:hint="eastAsia"/>
                <w:szCs w:val="21"/>
              </w:rPr>
              <w:t>/</w:t>
            </w:r>
            <w:r w:rsidRPr="00F64D4F">
              <w:rPr>
                <w:rFonts w:hint="eastAsia"/>
                <w:szCs w:val="21"/>
              </w:rPr>
              <w:t>长期</w:t>
            </w:r>
          </w:p>
        </w:tc>
      </w:tr>
    </w:tbl>
    <w:p w14:paraId="0837F728" w14:textId="77777777" w:rsidR="00A630C7" w:rsidRDefault="00A630C7" w:rsidP="00A630C7">
      <w:pPr>
        <w:pStyle w:val="3"/>
        <w:keepNext w:val="0"/>
        <w:keepLines w:val="0"/>
        <w:spacing w:before="240" w:after="360"/>
        <w:jc w:val="center"/>
        <w:rPr>
          <w:sz w:val="30"/>
          <w:szCs w:val="30"/>
        </w:rPr>
      </w:pPr>
    </w:p>
    <w:p w14:paraId="66117C4A" w14:textId="77777777" w:rsidR="00A630C7" w:rsidRDefault="00A630C7" w:rsidP="00A630C7">
      <w:r>
        <w:br w:type="page"/>
      </w:r>
    </w:p>
    <w:p w14:paraId="47DA1D04" w14:textId="77777777" w:rsidR="00A630C7" w:rsidRPr="004743A0" w:rsidRDefault="004F2D5A" w:rsidP="00A630C7">
      <w:pPr>
        <w:pStyle w:val="3"/>
        <w:keepNext w:val="0"/>
        <w:keepLines w:val="0"/>
        <w:spacing w:before="240" w:after="360"/>
        <w:jc w:val="center"/>
        <w:rPr>
          <w:color w:val="000000" w:themeColor="text1"/>
          <w:sz w:val="30"/>
          <w:szCs w:val="30"/>
        </w:rPr>
      </w:pPr>
      <w:bookmarkStart w:id="20" w:name="_Toc3278772"/>
      <w:r w:rsidRPr="004743A0">
        <w:rPr>
          <w:rFonts w:hint="eastAsia"/>
          <w:color w:val="000000" w:themeColor="text1"/>
          <w:sz w:val="30"/>
          <w:szCs w:val="30"/>
        </w:rPr>
        <w:lastRenderedPageBreak/>
        <w:t>研究生工作</w:t>
      </w:r>
      <w:r w:rsidR="00A630C7" w:rsidRPr="004743A0">
        <w:rPr>
          <w:rFonts w:hint="eastAsia"/>
          <w:color w:val="000000" w:themeColor="text1"/>
          <w:sz w:val="30"/>
          <w:szCs w:val="30"/>
        </w:rPr>
        <w:t>部</w:t>
      </w:r>
      <w:bookmarkEnd w:id="20"/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6804"/>
        <w:gridCol w:w="1161"/>
      </w:tblGrid>
      <w:tr w:rsidR="004743A0" w:rsidRPr="004743A0" w14:paraId="7264A8C5" w14:textId="77777777" w:rsidTr="004743A0">
        <w:trPr>
          <w:trHeight w:val="60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FF24" w14:textId="77777777" w:rsidR="004743A0" w:rsidRPr="004743A0" w:rsidRDefault="004743A0" w:rsidP="003B0D9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743A0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D602" w14:textId="77777777" w:rsidR="004743A0" w:rsidRPr="004743A0" w:rsidRDefault="004743A0" w:rsidP="003B0D9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743A0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BA9C" w14:textId="77777777" w:rsidR="004743A0" w:rsidRPr="004743A0" w:rsidRDefault="004743A0" w:rsidP="003B0D9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743A0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901DAA" w:rsidRPr="00752729" w14:paraId="479ADDE3" w14:textId="77777777" w:rsidTr="004743A0">
        <w:trPr>
          <w:trHeight w:val="42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83F5" w14:textId="77777777" w:rsidR="00901DAA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012E" w14:textId="45FB804F" w:rsidR="00901DAA" w:rsidRDefault="00901DAA" w:rsidP="00901DAA">
            <w:pPr>
              <w:widowControl/>
              <w:adjustRightInd w:val="0"/>
              <w:snapToGrid w:val="0"/>
              <w:spacing w:beforeLines="20" w:before="72" w:afterLines="20" w:after="72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研究生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1DE0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013D1CA5" w14:textId="77777777" w:rsidTr="004743A0">
        <w:trPr>
          <w:trHeight w:val="42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1A32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A3A3" w14:textId="77777777" w:rsidR="00901DAA" w:rsidRPr="00752729" w:rsidRDefault="00901DAA" w:rsidP="00901DAA">
            <w:pPr>
              <w:widowControl/>
              <w:adjustRightInd w:val="0"/>
              <w:snapToGrid w:val="0"/>
              <w:spacing w:beforeLines="20" w:before="72" w:afterLines="20" w:after="7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研究生工作部</w:t>
            </w:r>
            <w:r w:rsidRPr="00752729">
              <w:rPr>
                <w:rFonts w:ascii="宋体" w:hAnsi="宋体" w:cs="宋体" w:hint="eastAsia"/>
                <w:kern w:val="0"/>
                <w:szCs w:val="21"/>
              </w:rPr>
              <w:t>召开的重要会议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文件材料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 w:rsidRPr="00CA1C2A">
              <w:rPr>
                <w:rFonts w:asciiTheme="minorEastAsia" w:eastAsiaTheme="minorEastAsia" w:hAnsiTheme="minorEastAsia" w:cs="宋体"/>
                <w:kern w:val="0"/>
                <w:szCs w:val="21"/>
              </w:rPr>
              <w:t>记录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纪要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9C40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6A417F72" w14:textId="77777777" w:rsidTr="004743A0">
        <w:trPr>
          <w:trHeight w:val="40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8DCE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E396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EF56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067B7EE0" w14:textId="77777777" w:rsidTr="004743A0">
        <w:trPr>
          <w:trHeight w:val="39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2402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5AA2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本</w:t>
            </w:r>
            <w:r w:rsidRPr="00752729">
              <w:rPr>
                <w:rFonts w:hint="eastAsia"/>
                <w:spacing w:val="4"/>
                <w:szCs w:val="21"/>
              </w:rPr>
              <w:t>部门</w:t>
            </w:r>
            <w:r>
              <w:rPr>
                <w:rFonts w:hint="eastAsia"/>
                <w:spacing w:val="4"/>
                <w:szCs w:val="21"/>
              </w:rPr>
              <w:t>的</w:t>
            </w:r>
            <w:r w:rsidRPr="00752729">
              <w:rPr>
                <w:rFonts w:hint="eastAsia"/>
                <w:spacing w:val="4"/>
                <w:szCs w:val="21"/>
              </w:rPr>
              <w:t>计划、总结、报告、规章制度</w:t>
            </w:r>
            <w:r>
              <w:rPr>
                <w:rFonts w:hint="eastAsia"/>
                <w:spacing w:val="4"/>
                <w:szCs w:val="21"/>
              </w:rPr>
              <w:t>、管理办法</w:t>
            </w:r>
            <w:r>
              <w:rPr>
                <w:rFonts w:hint="eastAsia"/>
                <w:szCs w:val="21"/>
              </w:rPr>
              <w:t>（除去已交校办材料）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E713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1444080A" w14:textId="77777777" w:rsidTr="004743A0">
        <w:trPr>
          <w:trHeight w:val="4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08FB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5919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752729">
              <w:rPr>
                <w:rFonts w:ascii="宋体" w:hAnsi="宋体" w:cs="宋体" w:hint="eastAsia"/>
                <w:kern w:val="0"/>
                <w:szCs w:val="21"/>
              </w:rPr>
              <w:t>研究生工作情况简报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752729">
              <w:rPr>
                <w:rFonts w:hint="eastAsia"/>
                <w:spacing w:val="4"/>
                <w:szCs w:val="21"/>
              </w:rPr>
              <w:t>编制的杂志</w:t>
            </w:r>
            <w:r>
              <w:rPr>
                <w:rFonts w:hint="eastAsia"/>
                <w:spacing w:val="4"/>
                <w:szCs w:val="21"/>
              </w:rPr>
              <w:t>刊物等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C90F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901DAA" w:rsidRPr="00AD3370" w14:paraId="41C6F285" w14:textId="77777777" w:rsidTr="004743A0">
        <w:trPr>
          <w:trHeight w:val="6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4F8" w14:textId="77777777" w:rsidR="00901DAA" w:rsidRPr="00AD3370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1D73" w14:textId="77777777" w:rsidR="00901DAA" w:rsidRPr="00AD3370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color w:val="000000" w:themeColor="text1"/>
                <w:spacing w:val="4"/>
                <w:szCs w:val="21"/>
              </w:rPr>
            </w:pPr>
            <w:r w:rsidRPr="00AD3370">
              <w:rPr>
                <w:rFonts w:hint="eastAsia"/>
                <w:color w:val="000000" w:themeColor="text1"/>
              </w:rPr>
              <w:t>研究生思想政治工作的典型调查材料和统计</w:t>
            </w:r>
            <w:r>
              <w:rPr>
                <w:rFonts w:hint="eastAsia"/>
                <w:color w:val="000000" w:themeColor="text1"/>
              </w:rPr>
              <w:t>及在重要的思想教育活动、</w:t>
            </w:r>
            <w:r w:rsidRPr="00AD3370">
              <w:rPr>
                <w:rFonts w:hint="eastAsia"/>
                <w:color w:val="000000" w:themeColor="text1"/>
              </w:rPr>
              <w:t>文化体育活动中形成的材料</w:t>
            </w:r>
            <w:r>
              <w:rPr>
                <w:rFonts w:hint="eastAsia"/>
                <w:color w:val="000000" w:themeColor="text1"/>
              </w:rPr>
              <w:t>（</w:t>
            </w:r>
            <w:proofErr w:type="gramStart"/>
            <w:r>
              <w:rPr>
                <w:rFonts w:hint="eastAsia"/>
                <w:color w:val="000000" w:themeColor="text1"/>
              </w:rPr>
              <w:t>如形式</w:t>
            </w:r>
            <w:proofErr w:type="gramEnd"/>
            <w:r>
              <w:rPr>
                <w:rFonts w:hint="eastAsia"/>
                <w:color w:val="000000" w:themeColor="text1"/>
              </w:rPr>
              <w:t>与政策教育专题报告、爱国主义教育活动）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96D4" w14:textId="77777777" w:rsidR="00901DAA" w:rsidRPr="00AD3370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color w:val="000000" w:themeColor="text1"/>
                <w:szCs w:val="21"/>
              </w:rPr>
            </w:pPr>
            <w:r w:rsidRPr="00AD3370">
              <w:rPr>
                <w:rFonts w:hint="eastAsia"/>
                <w:color w:val="000000" w:themeColor="text1"/>
                <w:szCs w:val="21"/>
              </w:rPr>
              <w:t>永久</w:t>
            </w:r>
            <w:r w:rsidRPr="00AD3370">
              <w:rPr>
                <w:rFonts w:hint="eastAsia"/>
                <w:color w:val="000000" w:themeColor="text1"/>
                <w:szCs w:val="21"/>
              </w:rPr>
              <w:t>/</w:t>
            </w:r>
            <w:r w:rsidRPr="00AD3370">
              <w:rPr>
                <w:rFonts w:hint="eastAsia"/>
                <w:color w:val="000000" w:themeColor="text1"/>
                <w:szCs w:val="21"/>
              </w:rPr>
              <w:t>长期</w:t>
            </w:r>
          </w:p>
        </w:tc>
      </w:tr>
      <w:tr w:rsidR="00901DAA" w:rsidRPr="00AD3370" w14:paraId="6063A702" w14:textId="77777777" w:rsidTr="004743A0">
        <w:trPr>
          <w:trHeight w:val="42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B84E" w14:textId="77777777" w:rsidR="00901DAA" w:rsidRPr="00AD3370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2F99" w14:textId="77777777" w:rsidR="00901DAA" w:rsidRPr="00AD3370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color w:val="000000" w:themeColor="text1"/>
                <w:spacing w:val="4"/>
                <w:szCs w:val="21"/>
              </w:rPr>
            </w:pPr>
            <w:r w:rsidRPr="00AD3370">
              <w:rPr>
                <w:rFonts w:hint="eastAsia"/>
                <w:color w:val="000000" w:themeColor="text1"/>
              </w:rPr>
              <w:t>关于研究生政治工作队伍建设的有关材料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E150" w14:textId="77777777" w:rsidR="00901DAA" w:rsidRPr="00AD3370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color w:val="000000" w:themeColor="text1"/>
                <w:szCs w:val="21"/>
              </w:rPr>
            </w:pPr>
            <w:r w:rsidRPr="00AD3370">
              <w:rPr>
                <w:rFonts w:hint="eastAsia"/>
                <w:color w:val="000000" w:themeColor="text1"/>
                <w:szCs w:val="21"/>
              </w:rPr>
              <w:t>永久</w:t>
            </w:r>
            <w:r w:rsidRPr="00AD3370">
              <w:rPr>
                <w:rFonts w:hint="eastAsia"/>
                <w:color w:val="000000" w:themeColor="text1"/>
                <w:szCs w:val="21"/>
              </w:rPr>
              <w:t>/</w:t>
            </w:r>
            <w:r w:rsidRPr="00AD3370">
              <w:rPr>
                <w:rFonts w:hint="eastAsia"/>
                <w:color w:val="000000" w:themeColor="text1"/>
                <w:szCs w:val="21"/>
              </w:rPr>
              <w:t>长期</w:t>
            </w:r>
          </w:p>
        </w:tc>
      </w:tr>
      <w:tr w:rsidR="00901DAA" w:rsidRPr="002F13C7" w14:paraId="1B5126CA" w14:textId="77777777" w:rsidTr="004743A0">
        <w:trPr>
          <w:trHeight w:val="40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D5C2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21B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</w:pPr>
            <w:r w:rsidRPr="002F13C7">
              <w:rPr>
                <w:rFonts w:hint="eastAsia"/>
              </w:rPr>
              <w:t>研究生</w:t>
            </w:r>
            <w:r>
              <w:rPr>
                <w:rFonts w:hint="eastAsia"/>
              </w:rPr>
              <w:t>宣讲团宣讲活动相关材料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4E99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2F13C7">
              <w:rPr>
                <w:rFonts w:hint="eastAsia"/>
                <w:szCs w:val="21"/>
              </w:rPr>
              <w:t>长期</w:t>
            </w:r>
          </w:p>
        </w:tc>
      </w:tr>
      <w:tr w:rsidR="00901DAA" w:rsidRPr="002F13C7" w14:paraId="506CF0FE" w14:textId="77777777" w:rsidTr="004743A0">
        <w:trPr>
          <w:trHeight w:val="41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D9BE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702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2F13C7">
              <w:rPr>
                <w:rFonts w:hint="eastAsia"/>
              </w:rPr>
              <w:t>优秀研究生和优秀毕业研究生评选方法、名单及相关材料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580F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2F13C7">
              <w:rPr>
                <w:rFonts w:hint="eastAsia"/>
                <w:szCs w:val="21"/>
              </w:rPr>
              <w:t>永久</w:t>
            </w:r>
            <w:r w:rsidRPr="002F13C7">
              <w:rPr>
                <w:rFonts w:hint="eastAsia"/>
                <w:szCs w:val="21"/>
              </w:rPr>
              <w:t>/</w:t>
            </w:r>
            <w:r w:rsidRPr="002F13C7">
              <w:rPr>
                <w:rFonts w:hint="eastAsia"/>
                <w:szCs w:val="21"/>
              </w:rPr>
              <w:t>长期</w:t>
            </w:r>
          </w:p>
        </w:tc>
      </w:tr>
      <w:tr w:rsidR="00901DAA" w:rsidRPr="002F13C7" w14:paraId="40CF59D1" w14:textId="77777777" w:rsidTr="004743A0">
        <w:trPr>
          <w:trHeight w:val="41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2D4A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2F13C7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7B1A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2F13C7">
              <w:rPr>
                <w:rFonts w:hint="eastAsia"/>
              </w:rPr>
              <w:t>研究生学业奖学金评定细则、相关申请审批材料及获奖学生名单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5ACE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2F13C7">
              <w:rPr>
                <w:rFonts w:hint="eastAsia"/>
                <w:szCs w:val="21"/>
              </w:rPr>
              <w:t>永久</w:t>
            </w:r>
            <w:r w:rsidRPr="002F13C7">
              <w:rPr>
                <w:rFonts w:hint="eastAsia"/>
                <w:szCs w:val="21"/>
              </w:rPr>
              <w:t>/</w:t>
            </w:r>
            <w:r w:rsidRPr="002F13C7">
              <w:rPr>
                <w:rFonts w:hint="eastAsia"/>
                <w:szCs w:val="21"/>
              </w:rPr>
              <w:t>长期</w:t>
            </w:r>
          </w:p>
        </w:tc>
      </w:tr>
      <w:tr w:rsidR="00901DAA" w:rsidRPr="002F13C7" w14:paraId="0E58B6EA" w14:textId="77777777" w:rsidTr="004743A0">
        <w:trPr>
          <w:trHeight w:val="41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7D9E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2F13C7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F64E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2F13C7">
              <w:rPr>
                <w:spacing w:val="4"/>
                <w:szCs w:val="21"/>
              </w:rPr>
              <w:t>研究生勤工助学工作相关材料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FB5B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2F13C7">
              <w:rPr>
                <w:rFonts w:hint="eastAsia"/>
                <w:szCs w:val="21"/>
              </w:rPr>
              <w:t>长期</w:t>
            </w:r>
          </w:p>
        </w:tc>
      </w:tr>
      <w:tr w:rsidR="00901DAA" w:rsidRPr="002F13C7" w14:paraId="51FDDAB6" w14:textId="77777777" w:rsidTr="004743A0">
        <w:trPr>
          <w:trHeight w:val="40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F536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2F13C7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2064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2F13C7">
              <w:rPr>
                <w:spacing w:val="4"/>
                <w:szCs w:val="21"/>
              </w:rPr>
              <w:t>研究生科研创新项目成果及相关材料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54E6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2F13C7">
              <w:rPr>
                <w:rFonts w:hint="eastAsia"/>
                <w:szCs w:val="21"/>
              </w:rPr>
              <w:t>长期</w:t>
            </w:r>
          </w:p>
        </w:tc>
      </w:tr>
      <w:tr w:rsidR="00901DAA" w:rsidRPr="002F13C7" w14:paraId="5F26E45A" w14:textId="77777777" w:rsidTr="004743A0">
        <w:trPr>
          <w:trHeight w:val="4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6C2F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2F13C7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0869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2F13C7">
              <w:rPr>
                <w:rFonts w:hint="eastAsia"/>
                <w:spacing w:val="4"/>
                <w:szCs w:val="21"/>
              </w:rPr>
              <w:t>研究生寒假社会调研工作相关材料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8CF8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2F13C7">
              <w:rPr>
                <w:rFonts w:hint="eastAsia"/>
                <w:szCs w:val="21"/>
              </w:rPr>
              <w:t>长期</w:t>
            </w:r>
          </w:p>
        </w:tc>
      </w:tr>
      <w:tr w:rsidR="00901DAA" w:rsidRPr="002F13C7" w14:paraId="579BEC97" w14:textId="77777777" w:rsidTr="004743A0">
        <w:trPr>
          <w:trHeight w:val="40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3DDD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2F13C7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A13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2F13C7">
              <w:rPr>
                <w:rFonts w:cs="Arial" w:hint="eastAsia"/>
                <w:bdr w:val="none" w:sz="0" w:space="0" w:color="auto" w:frame="1"/>
              </w:rPr>
              <w:t>研究生辅导员指导工作及学习培训活动相关材料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CF3C" w14:textId="77777777" w:rsidR="00901DAA" w:rsidRPr="002F13C7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2F13C7">
              <w:rPr>
                <w:rFonts w:hint="eastAsia"/>
                <w:szCs w:val="21"/>
              </w:rPr>
              <w:t>长期</w:t>
            </w:r>
          </w:p>
        </w:tc>
      </w:tr>
      <w:tr w:rsidR="00901DAA" w:rsidRPr="00752729" w14:paraId="7AEF37CD" w14:textId="77777777" w:rsidTr="004743A0">
        <w:trPr>
          <w:trHeight w:val="39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34C0" w14:textId="77777777" w:rsidR="00901DAA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5FB3" w14:textId="77777777" w:rsidR="00901DAA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277A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901DAA" w:rsidRPr="00752729" w14:paraId="649471E5" w14:textId="77777777" w:rsidTr="004743A0">
        <w:trPr>
          <w:trHeight w:val="39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B46D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844E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5B7D" w14:textId="77777777" w:rsidR="00901DAA" w:rsidRPr="00752729" w:rsidRDefault="00901DAA" w:rsidP="00901DAA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</w:tbl>
    <w:p w14:paraId="2DE253D5" w14:textId="77777777" w:rsidR="00A63823" w:rsidRPr="004956E5" w:rsidRDefault="00A63823" w:rsidP="004D4E58">
      <w:pPr>
        <w:pStyle w:val="3"/>
        <w:keepNext w:val="0"/>
        <w:keepLines w:val="0"/>
        <w:spacing w:before="0" w:afterLines="50" w:after="180" w:line="240" w:lineRule="auto"/>
        <w:jc w:val="center"/>
      </w:pPr>
      <w:r>
        <w:rPr>
          <w:szCs w:val="21"/>
        </w:rPr>
        <w:br w:type="page"/>
      </w:r>
      <w:bookmarkStart w:id="21" w:name="_Toc3278773"/>
      <w:r w:rsidRPr="00752729">
        <w:rPr>
          <w:rFonts w:hint="eastAsia"/>
          <w:sz w:val="30"/>
          <w:szCs w:val="30"/>
        </w:rPr>
        <w:lastRenderedPageBreak/>
        <w:t>校长办公室</w:t>
      </w:r>
      <w:bookmarkEnd w:id="21"/>
    </w:p>
    <w:tbl>
      <w:tblPr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6880"/>
        <w:gridCol w:w="1200"/>
      </w:tblGrid>
      <w:tr w:rsidR="00186282" w:rsidRPr="007B7279" w14:paraId="7AA76320" w14:textId="77777777" w:rsidTr="00D236B9">
        <w:trPr>
          <w:trHeight w:val="34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C99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rFonts w:ascii="仿宋_GB2312" w:eastAsia="仿宋_GB2312"/>
                <w:b/>
                <w:szCs w:val="21"/>
              </w:rPr>
            </w:pPr>
            <w:r w:rsidRPr="007B7279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E898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rFonts w:ascii="仿宋_GB2312" w:eastAsia="仿宋_GB2312"/>
                <w:b/>
                <w:szCs w:val="21"/>
              </w:rPr>
            </w:pPr>
            <w:r w:rsidRPr="007B7279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CEFB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rFonts w:ascii="仿宋_GB2312" w:eastAsia="仿宋_GB2312"/>
                <w:b/>
                <w:szCs w:val="21"/>
              </w:rPr>
            </w:pPr>
            <w:r w:rsidRPr="007B7279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186282" w:rsidRPr="007B7279" w14:paraId="58464958" w14:textId="77777777" w:rsidTr="00D236B9">
        <w:trPr>
          <w:trHeight w:val="695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AAB4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szCs w:val="21"/>
              </w:rPr>
              <w:t>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7A68" w14:textId="77777777" w:rsidR="00186282" w:rsidRPr="007B7279" w:rsidRDefault="00186282" w:rsidP="00000115">
            <w:pPr>
              <w:adjustRightInd w:val="0"/>
              <w:snapToGrid w:val="0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上级有关高校行政管理的综合性文件（包括指示、决定、命令、条例、规定、办法、通报、重要通知等）</w:t>
            </w:r>
            <w:r w:rsidRPr="007B7279">
              <w:rPr>
                <w:rFonts w:hint="eastAsia"/>
                <w:spacing w:val="4"/>
                <w:szCs w:val="21"/>
              </w:rPr>
              <w:t>（针对本校的则永久保存）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B869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186282" w:rsidRPr="007B7279" w14:paraId="246E6344" w14:textId="77777777" w:rsidTr="00D236B9">
        <w:trPr>
          <w:trHeight w:val="323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8D76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szCs w:val="21"/>
              </w:rPr>
              <w:t>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BAA9" w14:textId="77777777" w:rsidR="00186282" w:rsidRPr="007B7279" w:rsidRDefault="00186282" w:rsidP="004D4E58">
            <w:pPr>
              <w:adjustRightInd w:val="0"/>
              <w:snapToGrid w:val="0"/>
              <w:spacing w:beforeLines="7" w:before="25" w:afterLines="7" w:after="25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学校向上级的请示及批复（含电话记录、口传批复）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DA95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</w:p>
        </w:tc>
      </w:tr>
      <w:tr w:rsidR="00186282" w:rsidRPr="007B7279" w14:paraId="25B27468" w14:textId="77777777" w:rsidTr="00D236B9">
        <w:trPr>
          <w:trHeight w:val="2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913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szCs w:val="21"/>
              </w:rPr>
              <w:t>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31C8" w14:textId="77777777" w:rsidR="00186282" w:rsidRPr="007B7279" w:rsidRDefault="00186282" w:rsidP="00000115">
            <w:pPr>
              <w:adjustRightInd w:val="0"/>
              <w:snapToGrid w:val="0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党政联席会会议记录、纪要及会议讨论文件、</w:t>
            </w:r>
            <w:r w:rsidRPr="007B7279">
              <w:rPr>
                <w:rFonts w:hint="eastAsia"/>
                <w:spacing w:val="4"/>
                <w:szCs w:val="21"/>
              </w:rPr>
              <w:t>教育事业发展、规划、合作办学等纪要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A45E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  <w:r w:rsidRPr="007B7279">
              <w:rPr>
                <w:rFonts w:hint="eastAsia"/>
                <w:szCs w:val="21"/>
              </w:rPr>
              <w:t>/</w:t>
            </w:r>
            <w:r w:rsidRPr="007B7279">
              <w:rPr>
                <w:rFonts w:hint="eastAsia"/>
                <w:szCs w:val="21"/>
              </w:rPr>
              <w:t>长期</w:t>
            </w:r>
          </w:p>
        </w:tc>
      </w:tr>
      <w:tr w:rsidR="00186282" w:rsidRPr="007B7279" w14:paraId="0D9DDE80" w14:textId="77777777" w:rsidTr="00D236B9">
        <w:trPr>
          <w:trHeight w:val="2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6D7B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szCs w:val="21"/>
              </w:rPr>
              <w:t>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EE44" w14:textId="77777777" w:rsidR="00186282" w:rsidRPr="007B7279" w:rsidRDefault="00186282" w:rsidP="004D4E58">
            <w:pPr>
              <w:adjustRightInd w:val="0"/>
              <w:snapToGrid w:val="0"/>
              <w:spacing w:beforeLines="7" w:before="25" w:afterLines="7" w:after="25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学校发布的办法规定、条例、制度、通知、通报等各类文件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D5F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  <w:r w:rsidRPr="007B7279">
              <w:rPr>
                <w:rFonts w:hint="eastAsia"/>
                <w:szCs w:val="21"/>
              </w:rPr>
              <w:t>/</w:t>
            </w:r>
            <w:r w:rsidRPr="007B7279">
              <w:rPr>
                <w:rFonts w:hint="eastAsia"/>
                <w:szCs w:val="21"/>
              </w:rPr>
              <w:t>长期</w:t>
            </w:r>
          </w:p>
        </w:tc>
      </w:tr>
      <w:tr w:rsidR="00186282" w:rsidRPr="007B7279" w14:paraId="1C64569D" w14:textId="77777777" w:rsidTr="00D236B9">
        <w:trPr>
          <w:trHeight w:val="2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95AF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szCs w:val="21"/>
              </w:rPr>
              <w:t>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6755" w14:textId="77777777" w:rsidR="00186282" w:rsidRPr="007B7279" w:rsidRDefault="00186282" w:rsidP="004D4E58">
            <w:pPr>
              <w:snapToGrid w:val="0"/>
              <w:spacing w:beforeLines="7" w:before="25" w:afterLines="7" w:after="25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学校年度、学期工作计划、工作要点、报告、总结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D06B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</w:p>
        </w:tc>
      </w:tr>
      <w:tr w:rsidR="00186282" w:rsidRPr="007B7279" w14:paraId="44A1B3E9" w14:textId="77777777" w:rsidTr="00D236B9">
        <w:trPr>
          <w:trHeight w:val="2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9249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DEC6" w14:textId="77777777" w:rsidR="00186282" w:rsidRPr="007B7279" w:rsidRDefault="00186282" w:rsidP="004D4E58">
            <w:pPr>
              <w:adjustRightInd w:val="0"/>
              <w:snapToGrid w:val="0"/>
              <w:spacing w:beforeLines="7" w:before="25" w:afterLines="7" w:after="25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学校各单位年度计划总结等材料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2D1F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长期</w:t>
            </w:r>
          </w:p>
        </w:tc>
      </w:tr>
      <w:tr w:rsidR="00186282" w:rsidRPr="007B7279" w14:paraId="4531DAB3" w14:textId="77777777" w:rsidTr="00D236B9">
        <w:trPr>
          <w:trHeight w:val="2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CD96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A219" w14:textId="77777777" w:rsidR="00186282" w:rsidRPr="007B7279" w:rsidRDefault="00186282" w:rsidP="004D4E58">
            <w:pPr>
              <w:adjustRightInd w:val="0"/>
              <w:snapToGrid w:val="0"/>
              <w:spacing w:beforeLines="7" w:before="25" w:afterLines="7" w:after="25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校长工作报告、校长题词及在校内外有关会议上的重要讲话稿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722C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</w:p>
        </w:tc>
      </w:tr>
      <w:tr w:rsidR="00186282" w:rsidRPr="007B7279" w14:paraId="75EE0C6C" w14:textId="77777777" w:rsidTr="00D236B9">
        <w:trPr>
          <w:trHeight w:val="2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E144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B82F" w14:textId="77777777" w:rsidR="00186282" w:rsidRPr="007B7279" w:rsidRDefault="00186282" w:rsidP="004D4E58">
            <w:pPr>
              <w:snapToGrid w:val="0"/>
              <w:spacing w:beforeLines="7" w:before="25" w:afterLines="7" w:after="25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校务委员会名单、会议记录、纪要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ABAF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</w:p>
        </w:tc>
      </w:tr>
      <w:tr w:rsidR="00186282" w:rsidRPr="007B7279" w14:paraId="7E0FFF0B" w14:textId="77777777" w:rsidTr="00D236B9">
        <w:trPr>
          <w:trHeight w:val="2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7FBF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AD9D" w14:textId="77777777" w:rsidR="00186282" w:rsidRPr="007B7279" w:rsidRDefault="00186282" w:rsidP="004D4E58">
            <w:pPr>
              <w:snapToGrid w:val="0"/>
              <w:spacing w:beforeLines="7" w:before="25" w:afterLines="7" w:after="25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全校性的工作会议、座谈会文件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10BD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长期</w:t>
            </w:r>
          </w:p>
        </w:tc>
      </w:tr>
      <w:tr w:rsidR="00186282" w:rsidRPr="007B7279" w14:paraId="2B558DBF" w14:textId="77777777" w:rsidTr="00D236B9">
        <w:trPr>
          <w:trHeight w:val="2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47C6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10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5DA9" w14:textId="77777777" w:rsidR="00186282" w:rsidRPr="007B7279" w:rsidRDefault="00186282" w:rsidP="004D4E58">
            <w:pPr>
              <w:snapToGrid w:val="0"/>
              <w:spacing w:beforeLines="7" w:before="25" w:afterLines="7" w:after="25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有关全校性工作的调查材料和经验总结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0FE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</w:p>
        </w:tc>
      </w:tr>
      <w:tr w:rsidR="00186282" w:rsidRPr="007B7279" w14:paraId="37FB1633" w14:textId="77777777" w:rsidTr="00D236B9">
        <w:trPr>
          <w:trHeight w:val="2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9A54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11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35FE" w14:textId="77777777" w:rsidR="00186282" w:rsidRPr="007B7279" w:rsidRDefault="00186282" w:rsidP="004D4E58">
            <w:pPr>
              <w:adjustRightInd w:val="0"/>
              <w:snapToGrid w:val="0"/>
              <w:spacing w:beforeLines="7" w:before="25" w:afterLines="7" w:after="25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简报、信息动态、文件汇编等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5B4A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</w:p>
        </w:tc>
      </w:tr>
      <w:tr w:rsidR="00186282" w:rsidRPr="007B7279" w14:paraId="413EE66F" w14:textId="77777777" w:rsidTr="00D236B9">
        <w:trPr>
          <w:trHeight w:val="2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8715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12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0154" w14:textId="77777777" w:rsidR="00186282" w:rsidRPr="007B7279" w:rsidRDefault="00186282" w:rsidP="004D4E58">
            <w:pPr>
              <w:snapToGrid w:val="0"/>
              <w:spacing w:beforeLines="7" w:before="25" w:afterLines="7" w:after="25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重要会议报告、典型发言等材料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F0B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  <w:r w:rsidRPr="007B7279">
              <w:rPr>
                <w:rFonts w:hint="eastAsia"/>
                <w:szCs w:val="21"/>
              </w:rPr>
              <w:t>/</w:t>
            </w:r>
            <w:r w:rsidRPr="007B7279">
              <w:rPr>
                <w:rFonts w:hint="eastAsia"/>
                <w:szCs w:val="21"/>
              </w:rPr>
              <w:t>长期</w:t>
            </w:r>
          </w:p>
        </w:tc>
      </w:tr>
      <w:tr w:rsidR="00186282" w:rsidRPr="007B7279" w14:paraId="45D7FB1F" w14:textId="77777777" w:rsidTr="00D236B9">
        <w:trPr>
          <w:trHeight w:val="2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F735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13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7FA7" w14:textId="77777777" w:rsidR="00186282" w:rsidRPr="007B7279" w:rsidRDefault="00186282" w:rsidP="004D4E58">
            <w:pPr>
              <w:snapToGrid w:val="0"/>
              <w:spacing w:beforeLines="7" w:before="25" w:afterLines="7" w:after="25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本校各部门</w:t>
            </w:r>
            <w:r>
              <w:rPr>
                <w:rFonts w:hint="eastAsia"/>
                <w:szCs w:val="21"/>
              </w:rPr>
              <w:t>启</w:t>
            </w:r>
            <w:r w:rsidRPr="007B7279">
              <w:rPr>
                <w:rFonts w:hint="eastAsia"/>
                <w:szCs w:val="21"/>
              </w:rPr>
              <w:t>用、销毁印章的材料和实物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E383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</w:p>
        </w:tc>
      </w:tr>
      <w:tr w:rsidR="00186282" w:rsidRPr="007B7279" w14:paraId="5DCD134E" w14:textId="77777777" w:rsidTr="00D236B9">
        <w:trPr>
          <w:trHeight w:val="2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8A2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14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1690" w14:textId="77777777" w:rsidR="00186282" w:rsidRPr="007B7279" w:rsidRDefault="00186282" w:rsidP="004D4E58">
            <w:pPr>
              <w:snapToGrid w:val="0"/>
              <w:spacing w:beforeLines="7" w:before="25" w:afterLines="7" w:after="25"/>
              <w:rPr>
                <w:spacing w:val="4"/>
                <w:szCs w:val="21"/>
              </w:rPr>
            </w:pPr>
            <w:r w:rsidRPr="007B7279">
              <w:rPr>
                <w:rFonts w:hint="eastAsia"/>
                <w:spacing w:val="4"/>
                <w:szCs w:val="21"/>
              </w:rPr>
              <w:t>合作办学合同文本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3F45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长期</w:t>
            </w:r>
          </w:p>
        </w:tc>
      </w:tr>
      <w:tr w:rsidR="00186282" w:rsidRPr="007B7279" w14:paraId="33BD2C27" w14:textId="77777777" w:rsidTr="00D236B9">
        <w:trPr>
          <w:trHeight w:val="2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7DFD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6E7" w14:textId="77777777" w:rsidR="00186282" w:rsidRPr="007B7279" w:rsidRDefault="00186282" w:rsidP="004D4E58">
            <w:pPr>
              <w:snapToGrid w:val="0"/>
              <w:spacing w:beforeLines="7" w:before="25" w:afterLines="7" w:after="25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校长办公室经办的重要来往公函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5D83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长期</w:t>
            </w:r>
            <w:r w:rsidRPr="007B7279">
              <w:rPr>
                <w:rFonts w:hint="eastAsia"/>
                <w:szCs w:val="21"/>
              </w:rPr>
              <w:t>/</w:t>
            </w:r>
            <w:r w:rsidRPr="007B7279">
              <w:rPr>
                <w:rFonts w:hint="eastAsia"/>
                <w:szCs w:val="21"/>
              </w:rPr>
              <w:t>短期</w:t>
            </w:r>
          </w:p>
        </w:tc>
      </w:tr>
      <w:tr w:rsidR="00186282" w:rsidRPr="007B7279" w14:paraId="3593BAD2" w14:textId="77777777" w:rsidTr="00D236B9">
        <w:trPr>
          <w:trHeight w:val="32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B88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78AA" w14:textId="77777777" w:rsidR="00186282" w:rsidRPr="007B7279" w:rsidRDefault="00186282" w:rsidP="004D4E58">
            <w:pPr>
              <w:adjustRightInd w:val="0"/>
              <w:snapToGrid w:val="0"/>
              <w:spacing w:beforeLines="7" w:before="25" w:afterLines="7" w:after="25"/>
              <w:rPr>
                <w:spacing w:val="4"/>
                <w:szCs w:val="21"/>
              </w:rPr>
            </w:pPr>
            <w:r w:rsidRPr="007B7279">
              <w:rPr>
                <w:rFonts w:hint="eastAsia"/>
                <w:spacing w:val="4"/>
                <w:szCs w:val="21"/>
              </w:rPr>
              <w:t>与国内有关单位签订的合同、协定、协议书、备忘录等文件材料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0021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长期</w:t>
            </w:r>
          </w:p>
        </w:tc>
      </w:tr>
      <w:tr w:rsidR="00186282" w:rsidRPr="007B7279" w14:paraId="38E6C9D5" w14:textId="77777777" w:rsidTr="00D236B9">
        <w:trPr>
          <w:trHeight w:val="2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D30A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3525" w14:textId="77777777" w:rsidR="00186282" w:rsidRPr="007B7279" w:rsidRDefault="00186282" w:rsidP="004D4E58">
            <w:pPr>
              <w:adjustRightInd w:val="0"/>
              <w:snapToGrid w:val="0"/>
              <w:spacing w:beforeLines="7" w:before="25" w:afterLines="7" w:after="25"/>
              <w:rPr>
                <w:spacing w:val="4"/>
                <w:szCs w:val="21"/>
              </w:rPr>
            </w:pPr>
            <w:r w:rsidRPr="007B7279">
              <w:rPr>
                <w:rFonts w:hint="eastAsia"/>
                <w:spacing w:val="4"/>
                <w:szCs w:val="21"/>
              </w:rPr>
              <w:t>校领导以学校、校办名义给上级及有关单位联系的来往文书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B8DC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长期</w:t>
            </w:r>
          </w:p>
        </w:tc>
      </w:tr>
      <w:tr w:rsidR="00186282" w:rsidRPr="007B7279" w14:paraId="59BA6DD3" w14:textId="77777777" w:rsidTr="00D236B9">
        <w:trPr>
          <w:trHeight w:val="15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B82A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D72F" w14:textId="77777777" w:rsidR="00186282" w:rsidRPr="007B7279" w:rsidRDefault="00186282" w:rsidP="004D4E58">
            <w:pPr>
              <w:snapToGrid w:val="0"/>
              <w:spacing w:beforeLines="7" w:before="25" w:afterLines="7" w:after="25"/>
              <w:rPr>
                <w:spacing w:val="4"/>
                <w:szCs w:val="21"/>
              </w:rPr>
            </w:pPr>
            <w:r w:rsidRPr="007B7279">
              <w:rPr>
                <w:rFonts w:hint="eastAsia"/>
                <w:spacing w:val="4"/>
                <w:szCs w:val="21"/>
              </w:rPr>
              <w:t>各类学年报表及统计资料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FB32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</w:p>
        </w:tc>
      </w:tr>
      <w:tr w:rsidR="00186282" w:rsidRPr="007B7279" w14:paraId="33734189" w14:textId="77777777" w:rsidTr="00D236B9">
        <w:trPr>
          <w:trHeight w:val="15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2E7D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4E66" w14:textId="77777777" w:rsidR="00186282" w:rsidRPr="007B7279" w:rsidRDefault="00186282" w:rsidP="004D4E58">
            <w:pPr>
              <w:snapToGrid w:val="0"/>
              <w:spacing w:beforeLines="7" w:before="25" w:afterLines="7" w:after="25"/>
              <w:rPr>
                <w:spacing w:val="4"/>
                <w:szCs w:val="21"/>
              </w:rPr>
            </w:pPr>
            <w:r w:rsidRPr="007B7279">
              <w:rPr>
                <w:rFonts w:hint="eastAsia"/>
                <w:spacing w:val="4"/>
                <w:szCs w:val="21"/>
              </w:rPr>
              <w:t>学校历史沿革、情况介绍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627D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</w:p>
        </w:tc>
      </w:tr>
      <w:tr w:rsidR="00186282" w:rsidRPr="007B7279" w14:paraId="4B49D701" w14:textId="77777777" w:rsidTr="00D236B9">
        <w:trPr>
          <w:trHeight w:val="15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E7D4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9FA8" w14:textId="77777777" w:rsidR="00186282" w:rsidRPr="007B7279" w:rsidRDefault="00186282" w:rsidP="004D4E58">
            <w:pPr>
              <w:snapToGrid w:val="0"/>
              <w:spacing w:beforeLines="7" w:before="25" w:afterLines="7" w:after="25"/>
              <w:rPr>
                <w:spacing w:val="4"/>
                <w:szCs w:val="21"/>
              </w:rPr>
            </w:pPr>
            <w:r w:rsidRPr="007B7279">
              <w:rPr>
                <w:rFonts w:hint="eastAsia"/>
                <w:spacing w:val="4"/>
                <w:szCs w:val="21"/>
              </w:rPr>
              <w:t>校史活动（校庆）材料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299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</w:p>
        </w:tc>
      </w:tr>
      <w:tr w:rsidR="00186282" w:rsidRPr="007B7279" w14:paraId="3B889B52" w14:textId="77777777" w:rsidTr="00D236B9">
        <w:trPr>
          <w:trHeight w:val="15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2FE1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C7DE" w14:textId="77777777" w:rsidR="00186282" w:rsidRPr="007B7279" w:rsidRDefault="00186282" w:rsidP="004D4E58">
            <w:pPr>
              <w:snapToGrid w:val="0"/>
              <w:spacing w:beforeLines="7" w:before="25" w:afterLines="7" w:after="25"/>
              <w:rPr>
                <w:spacing w:val="4"/>
                <w:szCs w:val="21"/>
              </w:rPr>
            </w:pPr>
            <w:r w:rsidRPr="007B7279">
              <w:rPr>
                <w:rFonts w:hint="eastAsia"/>
                <w:spacing w:val="4"/>
                <w:szCs w:val="21"/>
              </w:rPr>
              <w:t>校领导出访带回的有关文件材料（含音像材料）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76AD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长期</w:t>
            </w:r>
          </w:p>
        </w:tc>
      </w:tr>
      <w:tr w:rsidR="00186282" w:rsidRPr="007B7279" w14:paraId="669C8043" w14:textId="77777777" w:rsidTr="00D236B9">
        <w:trPr>
          <w:trHeight w:val="15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75C7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16BA" w14:textId="77777777" w:rsidR="00186282" w:rsidRPr="007B7279" w:rsidRDefault="00186282" w:rsidP="004D4E58">
            <w:pPr>
              <w:snapToGrid w:val="0"/>
              <w:spacing w:beforeLines="7" w:before="25" w:afterLines="7" w:after="25"/>
              <w:rPr>
                <w:spacing w:val="4"/>
                <w:szCs w:val="21"/>
              </w:rPr>
            </w:pPr>
            <w:r w:rsidRPr="007B7279">
              <w:rPr>
                <w:rFonts w:hint="eastAsia"/>
                <w:spacing w:val="4"/>
                <w:szCs w:val="21"/>
              </w:rPr>
              <w:t>上级领导来学校视察的指示、讲话等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C9B2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</w:p>
        </w:tc>
      </w:tr>
      <w:tr w:rsidR="00186282" w:rsidRPr="007B7279" w14:paraId="48A4E8D1" w14:textId="77777777" w:rsidTr="00D236B9">
        <w:trPr>
          <w:trHeight w:val="15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78F0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468E" w14:textId="77777777" w:rsidR="00186282" w:rsidRPr="007B7279" w:rsidRDefault="00186282" w:rsidP="004D4E58">
            <w:pPr>
              <w:snapToGrid w:val="0"/>
              <w:spacing w:beforeLines="7" w:before="25" w:afterLines="7" w:after="25"/>
              <w:rPr>
                <w:spacing w:val="4"/>
                <w:szCs w:val="21"/>
              </w:rPr>
            </w:pPr>
            <w:r w:rsidRPr="007B7279">
              <w:rPr>
                <w:rFonts w:hint="eastAsia"/>
                <w:spacing w:val="4"/>
                <w:szCs w:val="21"/>
              </w:rPr>
              <w:t>校办承办的重大活动文件材料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EB5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</w:p>
        </w:tc>
      </w:tr>
      <w:tr w:rsidR="00186282" w:rsidRPr="007B7279" w14:paraId="71E2417C" w14:textId="77777777" w:rsidTr="00D236B9">
        <w:trPr>
          <w:trHeight w:val="15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6334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B474" w14:textId="77777777" w:rsidR="00186282" w:rsidRPr="007B7279" w:rsidRDefault="00186282" w:rsidP="004D4E58">
            <w:pPr>
              <w:snapToGrid w:val="0"/>
              <w:spacing w:beforeLines="7" w:before="25" w:afterLines="7" w:after="25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本校启用或销毁印章、印模的文件材料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BC02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  <w:r w:rsidRPr="007B7279">
              <w:rPr>
                <w:rFonts w:hint="eastAsia"/>
                <w:szCs w:val="21"/>
              </w:rPr>
              <w:t>/</w:t>
            </w:r>
            <w:r w:rsidRPr="007B7279">
              <w:rPr>
                <w:rFonts w:hint="eastAsia"/>
                <w:szCs w:val="21"/>
              </w:rPr>
              <w:t>长期</w:t>
            </w:r>
          </w:p>
        </w:tc>
      </w:tr>
      <w:tr w:rsidR="0098237E" w:rsidRPr="007B7279" w14:paraId="61AB8D46" w14:textId="77777777" w:rsidTr="00D236B9">
        <w:trPr>
          <w:trHeight w:val="15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2B0F" w14:textId="77777777" w:rsidR="0098237E" w:rsidRPr="007B7279" w:rsidRDefault="0098237E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9F6A" w14:textId="77777777" w:rsidR="0098237E" w:rsidRDefault="0098237E" w:rsidP="004D4E58">
            <w:pPr>
              <w:snapToGrid w:val="0"/>
              <w:spacing w:beforeLines="7" w:before="25" w:afterLines="7" w:after="25"/>
              <w:rPr>
                <w:szCs w:val="21"/>
              </w:rPr>
            </w:pPr>
            <w:r>
              <w:rPr>
                <w:rFonts w:hint="eastAsia"/>
                <w:szCs w:val="21"/>
              </w:rPr>
              <w:t>各部门值班表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6B7E" w14:textId="77777777" w:rsidR="0098237E" w:rsidRPr="007B7279" w:rsidRDefault="0098237E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长期</w:t>
            </w:r>
          </w:p>
        </w:tc>
      </w:tr>
      <w:tr w:rsidR="004D4E58" w:rsidRPr="007B7279" w14:paraId="26ECF458" w14:textId="77777777" w:rsidTr="00D236B9">
        <w:trPr>
          <w:trHeight w:val="15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A1BB" w14:textId="77777777" w:rsidR="004D4E58" w:rsidRPr="007B7279" w:rsidRDefault="004D4E58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3A9A" w14:textId="77777777" w:rsidR="004D4E58" w:rsidRDefault="004D4E58" w:rsidP="004D4E58">
            <w:pPr>
              <w:snapToGrid w:val="0"/>
              <w:spacing w:beforeLines="7" w:before="25" w:afterLines="7" w:after="25"/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2493" w14:textId="77777777" w:rsidR="004D4E58" w:rsidRPr="007B7279" w:rsidRDefault="007D1C05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186282" w:rsidRPr="007B7279" w14:paraId="05AD3FC3" w14:textId="77777777" w:rsidTr="00D236B9">
        <w:trPr>
          <w:trHeight w:val="15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9EBF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2</w:t>
            </w:r>
            <w:r w:rsidR="004D4E58">
              <w:rPr>
                <w:rFonts w:hint="eastAsia"/>
                <w:szCs w:val="21"/>
              </w:rPr>
              <w:t>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E9DD" w14:textId="77777777" w:rsidR="00186282" w:rsidRPr="007B7279" w:rsidRDefault="003D37A3" w:rsidP="004D4E58">
            <w:pPr>
              <w:snapToGrid w:val="0"/>
              <w:spacing w:beforeLines="7" w:before="25" w:afterLines="7" w:after="25"/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="00417458"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B375" w14:textId="77777777" w:rsidR="00186282" w:rsidRPr="007B7279" w:rsidRDefault="00186282" w:rsidP="004D4E58">
            <w:pPr>
              <w:snapToGrid w:val="0"/>
              <w:spacing w:beforeLines="7" w:before="25" w:afterLines="7" w:after="25"/>
              <w:jc w:val="center"/>
              <w:rPr>
                <w:szCs w:val="21"/>
              </w:rPr>
            </w:pPr>
            <w:r w:rsidRPr="007B7279">
              <w:rPr>
                <w:rFonts w:hint="eastAsia"/>
                <w:szCs w:val="21"/>
              </w:rPr>
              <w:t>永久</w:t>
            </w:r>
            <w:r w:rsidRPr="007B7279">
              <w:rPr>
                <w:rFonts w:hint="eastAsia"/>
                <w:szCs w:val="21"/>
              </w:rPr>
              <w:t>/</w:t>
            </w:r>
            <w:r w:rsidRPr="007B7279">
              <w:rPr>
                <w:rFonts w:hint="eastAsia"/>
                <w:szCs w:val="21"/>
              </w:rPr>
              <w:t>长期</w:t>
            </w:r>
          </w:p>
        </w:tc>
      </w:tr>
    </w:tbl>
    <w:p w14:paraId="6273CE6A" w14:textId="77777777" w:rsidR="00D236B9" w:rsidRPr="004D4E58" w:rsidRDefault="00D236B9" w:rsidP="004D4E58">
      <w:pPr>
        <w:pStyle w:val="3"/>
        <w:keepNext w:val="0"/>
        <w:keepLines w:val="0"/>
        <w:spacing w:before="0" w:after="0" w:line="240" w:lineRule="auto"/>
        <w:rPr>
          <w:szCs w:val="21"/>
        </w:rPr>
      </w:pPr>
    </w:p>
    <w:p w14:paraId="0FC2A9A7" w14:textId="77777777" w:rsidR="00A63823" w:rsidRPr="00752729" w:rsidRDefault="00A63823" w:rsidP="00186282">
      <w:pPr>
        <w:pStyle w:val="3"/>
        <w:keepNext w:val="0"/>
        <w:keepLines w:val="0"/>
        <w:spacing w:before="0" w:after="0" w:line="240" w:lineRule="auto"/>
        <w:jc w:val="center"/>
        <w:rPr>
          <w:sz w:val="30"/>
          <w:szCs w:val="30"/>
        </w:rPr>
      </w:pPr>
      <w:bookmarkStart w:id="22" w:name="_Toc3278774"/>
      <w:r w:rsidRPr="00752729">
        <w:rPr>
          <w:rFonts w:hint="eastAsia"/>
          <w:sz w:val="30"/>
          <w:szCs w:val="30"/>
        </w:rPr>
        <w:lastRenderedPageBreak/>
        <w:t>人力资源处</w:t>
      </w:r>
      <w:bookmarkEnd w:id="22"/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719"/>
        <w:gridCol w:w="1295"/>
      </w:tblGrid>
      <w:tr w:rsidR="00186282" w:rsidRPr="00DE50A9" w14:paraId="24153C1E" w14:textId="77777777" w:rsidTr="00E3759A">
        <w:trPr>
          <w:trHeight w:val="3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29C9" w14:textId="77777777" w:rsidR="00186282" w:rsidRPr="00DE50A9" w:rsidRDefault="00186282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E50A9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CDC0" w14:textId="77777777" w:rsidR="00186282" w:rsidRPr="00DE50A9" w:rsidRDefault="00186282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E50A9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0E65" w14:textId="77777777" w:rsidR="00186282" w:rsidRPr="00DE50A9" w:rsidRDefault="00186282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E50A9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D39D0" w:rsidRPr="00DE50A9" w14:paraId="4A48B1ED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1573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szCs w:val="21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D2B7" w14:textId="662F43B6" w:rsidR="00FD39D0" w:rsidRPr="00DE50A9" w:rsidRDefault="00FD39D0" w:rsidP="00FD39D0">
            <w:pPr>
              <w:adjustRightInd w:val="0"/>
              <w:snapToGrid w:val="0"/>
              <w:spacing w:line="280" w:lineRule="exact"/>
              <w:rPr>
                <w:spacing w:val="4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人事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C93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FD39D0" w:rsidRPr="00DE50A9" w14:paraId="37BBB799" w14:textId="77777777" w:rsidTr="00E3759A">
        <w:trPr>
          <w:trHeight w:val="35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B8B9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szCs w:val="21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7310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本部门的请示、报告和批复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0F32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长期</w:t>
            </w:r>
          </w:p>
        </w:tc>
      </w:tr>
      <w:tr w:rsidR="00FD39D0" w:rsidRPr="00DE50A9" w14:paraId="73388CF1" w14:textId="77777777" w:rsidTr="00E3759A">
        <w:trPr>
          <w:trHeight w:val="35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3888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szCs w:val="21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8BFB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本校有关人事工作的规章制度等文件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D61B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长期</w:t>
            </w:r>
          </w:p>
        </w:tc>
      </w:tr>
      <w:tr w:rsidR="00FD39D0" w:rsidRPr="00DE50A9" w14:paraId="69113474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F029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szCs w:val="21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4369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人事工作报告、调查材料、会议记录等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1047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永久</w:t>
            </w:r>
          </w:p>
        </w:tc>
      </w:tr>
      <w:tr w:rsidR="00FD39D0" w:rsidRPr="00DE50A9" w14:paraId="5FD631F9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3CFA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FCE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人民来信来访</w:t>
            </w:r>
            <w:r>
              <w:rPr>
                <w:rFonts w:hint="eastAsia"/>
                <w:spacing w:val="4"/>
                <w:szCs w:val="21"/>
              </w:rPr>
              <w:t>、</w:t>
            </w:r>
            <w:r w:rsidRPr="00DE50A9">
              <w:rPr>
                <w:rFonts w:hint="eastAsia"/>
                <w:spacing w:val="4"/>
                <w:szCs w:val="21"/>
              </w:rPr>
              <w:t>人事通讯</w:t>
            </w:r>
            <w:r>
              <w:rPr>
                <w:rFonts w:hint="eastAsia"/>
                <w:spacing w:val="4"/>
                <w:szCs w:val="21"/>
              </w:rPr>
              <w:t>、</w:t>
            </w:r>
            <w:r w:rsidRPr="00DE50A9">
              <w:rPr>
                <w:rFonts w:hint="eastAsia"/>
                <w:spacing w:val="4"/>
                <w:szCs w:val="21"/>
              </w:rPr>
              <w:t>简报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BA3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长期</w:t>
            </w:r>
          </w:p>
        </w:tc>
      </w:tr>
      <w:tr w:rsidR="00FD39D0" w:rsidRPr="00DE50A9" w14:paraId="3CD1AB3D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B6B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092B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关于机构、编制的规划、计划、报告及上级的批复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9389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永久</w:t>
            </w:r>
          </w:p>
        </w:tc>
      </w:tr>
      <w:tr w:rsidR="00FD39D0" w:rsidRPr="00DE50A9" w14:paraId="0A86116A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0D0A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1638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校内机构设置、变化的文件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72B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永久</w:t>
            </w:r>
          </w:p>
        </w:tc>
      </w:tr>
      <w:tr w:rsidR="00FD39D0" w:rsidRPr="00DE50A9" w14:paraId="0339ADCA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CA1A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22EF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人事权限内的干部任免文件及名册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FC58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永久</w:t>
            </w:r>
          </w:p>
        </w:tc>
      </w:tr>
      <w:tr w:rsidR="00FD39D0" w:rsidRPr="00DE50A9" w14:paraId="46C9E446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CE90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3C4A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处分教职工的决定及复查、撤销处分的材料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A26D" w14:textId="77777777" w:rsidR="00FD39D0" w:rsidRPr="00DE50A9" w:rsidRDefault="00FD39D0" w:rsidP="00FD39D0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永久</w:t>
            </w:r>
          </w:p>
        </w:tc>
      </w:tr>
      <w:tr w:rsidR="00FD39D0" w:rsidRPr="00DE50A9" w14:paraId="4370CC1D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1F81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C0B" w14:textId="77777777" w:rsidR="00FD39D0" w:rsidRPr="00DE50A9" w:rsidRDefault="00FD39D0" w:rsidP="00FD39D0">
            <w:pPr>
              <w:adjustRightInd w:val="0"/>
              <w:snapToGrid w:val="0"/>
              <w:spacing w:line="260" w:lineRule="exact"/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教职工调出的有关材料（包括商调函、行政、工资介绍信存根等）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637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长期</w:t>
            </w:r>
          </w:p>
        </w:tc>
      </w:tr>
      <w:tr w:rsidR="00FD39D0" w:rsidRPr="00DE50A9" w14:paraId="0F03F824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019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A792" w14:textId="77777777" w:rsidR="00FD39D0" w:rsidRPr="00DE50A9" w:rsidRDefault="00FD39D0" w:rsidP="00FD39D0">
            <w:pPr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教职工录用、调入有关材料（包括行政介绍信、报到证等）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79BC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长期</w:t>
            </w:r>
          </w:p>
        </w:tc>
      </w:tr>
      <w:tr w:rsidR="00FD39D0" w:rsidRPr="00DE50A9" w14:paraId="315DC483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4490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06BA" w14:textId="77777777" w:rsidR="00FD39D0" w:rsidRPr="00DE50A9" w:rsidRDefault="00FD39D0" w:rsidP="00FD39D0">
            <w:pPr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事业编制外用工有关材料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F32C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长期</w:t>
            </w:r>
          </w:p>
        </w:tc>
      </w:tr>
      <w:tr w:rsidR="00FD39D0" w:rsidRPr="00DE50A9" w14:paraId="791B3564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B425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13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F87D" w14:textId="77777777" w:rsidR="00FD39D0" w:rsidRPr="00DE50A9" w:rsidRDefault="00FD39D0" w:rsidP="00FD39D0">
            <w:pPr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博士后管理工作有关材料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8F6E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长期</w:t>
            </w:r>
          </w:p>
        </w:tc>
      </w:tr>
      <w:tr w:rsidR="00FD39D0" w:rsidRPr="00DE50A9" w14:paraId="75E74383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3F1B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14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95D" w14:textId="77777777" w:rsidR="00FD39D0" w:rsidRPr="00DE50A9" w:rsidRDefault="00FD39D0" w:rsidP="00FD39D0">
            <w:pPr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师资培养、管理工作计划、规定、总结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F45C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永久</w:t>
            </w:r>
          </w:p>
        </w:tc>
      </w:tr>
      <w:tr w:rsidR="00FD39D0" w:rsidRPr="00DE50A9" w14:paraId="764760F2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ED7A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15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48F3" w14:textId="77777777" w:rsidR="00FD39D0" w:rsidRPr="00DE50A9" w:rsidRDefault="00FD39D0" w:rsidP="00FD39D0">
            <w:pPr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劳动工资报表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DC6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长期</w:t>
            </w:r>
          </w:p>
        </w:tc>
      </w:tr>
      <w:tr w:rsidR="00FD39D0" w:rsidRPr="00DE50A9" w14:paraId="59C53BD1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0B6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16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E610" w14:textId="77777777" w:rsidR="00FD39D0" w:rsidRPr="00DE50A9" w:rsidRDefault="00FD39D0" w:rsidP="00FD39D0">
            <w:pPr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人事统计报表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ECC0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永久</w:t>
            </w:r>
          </w:p>
        </w:tc>
      </w:tr>
      <w:tr w:rsidR="00FD39D0" w:rsidRPr="00DE50A9" w14:paraId="3E4C0164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B85C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17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8FCB" w14:textId="77777777" w:rsidR="00FD39D0" w:rsidRPr="00DE50A9" w:rsidRDefault="00FD39D0" w:rsidP="00FD39D0">
            <w:pPr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学校教职工花名册、人员变动登记表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27A6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永久</w:t>
            </w:r>
          </w:p>
        </w:tc>
      </w:tr>
      <w:tr w:rsidR="00FD39D0" w:rsidRPr="00DE50A9" w14:paraId="77796F03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3D5D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18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B8B4" w14:textId="77777777" w:rsidR="00FD39D0" w:rsidRPr="00DE50A9" w:rsidRDefault="00FD39D0" w:rsidP="00FD39D0">
            <w:pPr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教师和其他系类专业技术人员的职务评审晋升的审批表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B9C4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长期</w:t>
            </w:r>
          </w:p>
        </w:tc>
      </w:tr>
      <w:tr w:rsidR="00FD39D0" w:rsidRPr="00DE50A9" w14:paraId="190EEC5E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CBFE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19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732A" w14:textId="77777777" w:rsidR="00FD39D0" w:rsidRPr="00DE50A9" w:rsidRDefault="00FD39D0" w:rsidP="00FD39D0">
            <w:pPr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行政人员考核行政</w:t>
            </w:r>
            <w:proofErr w:type="gramStart"/>
            <w:r w:rsidRPr="00DE50A9">
              <w:rPr>
                <w:rFonts w:hint="eastAsia"/>
                <w:spacing w:val="4"/>
                <w:szCs w:val="21"/>
              </w:rPr>
              <w:t>职级审批</w:t>
            </w:r>
            <w:proofErr w:type="gramEnd"/>
            <w:r w:rsidRPr="00DE50A9">
              <w:rPr>
                <w:rFonts w:hint="eastAsia"/>
                <w:spacing w:val="4"/>
                <w:szCs w:val="21"/>
              </w:rPr>
              <w:t>表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EC52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长期</w:t>
            </w:r>
          </w:p>
        </w:tc>
      </w:tr>
      <w:tr w:rsidR="00FD39D0" w:rsidRPr="00DE50A9" w14:paraId="582DFD12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9F3F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20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3091" w14:textId="77777777" w:rsidR="00FD39D0" w:rsidRPr="00DE50A9" w:rsidRDefault="00FD39D0" w:rsidP="00FD39D0">
            <w:pPr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教职工公派出国材料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0E1A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长期</w:t>
            </w:r>
          </w:p>
        </w:tc>
      </w:tr>
      <w:tr w:rsidR="00FD39D0" w:rsidRPr="00DE50A9" w14:paraId="7A6CE760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7EAB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21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BE0" w14:textId="77777777" w:rsidR="00FD39D0" w:rsidRPr="00DE50A9" w:rsidRDefault="00FD39D0" w:rsidP="00FD39D0">
            <w:pPr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聘任工人技师、高级技师的文件及人员晋升名单、申报表等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9DA0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永久</w:t>
            </w:r>
          </w:p>
        </w:tc>
      </w:tr>
      <w:tr w:rsidR="00FD39D0" w:rsidRPr="00DE50A9" w14:paraId="2A176F88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F6D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22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4AF" w14:textId="77777777" w:rsidR="00FD39D0" w:rsidRPr="00DE50A9" w:rsidRDefault="00FD39D0" w:rsidP="00FD39D0">
            <w:pPr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职工获奖、荣誉证书、荣誉称号等有关材料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F07B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长期</w:t>
            </w:r>
          </w:p>
        </w:tc>
      </w:tr>
      <w:tr w:rsidR="00FD39D0" w:rsidRPr="00DE50A9" w14:paraId="3756A9D1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8DDE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23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7935" w14:textId="77777777" w:rsidR="00FD39D0" w:rsidRPr="00DE50A9" w:rsidRDefault="00FD39D0" w:rsidP="00FD39D0">
            <w:pPr>
              <w:rPr>
                <w:spacing w:val="4"/>
                <w:szCs w:val="21"/>
              </w:rPr>
            </w:pPr>
            <w:r w:rsidRPr="00DE50A9">
              <w:rPr>
                <w:rFonts w:hint="eastAsia"/>
                <w:spacing w:val="4"/>
                <w:szCs w:val="21"/>
              </w:rPr>
              <w:t>学校人事档案案卷清单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DE3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永久</w:t>
            </w:r>
          </w:p>
        </w:tc>
      </w:tr>
      <w:tr w:rsidR="00FD39D0" w:rsidRPr="00DE50A9" w14:paraId="6988E8F5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944A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ACD" w14:textId="77777777" w:rsidR="00FD39D0" w:rsidRDefault="00FD39D0" w:rsidP="00FD3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BA1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D39D0" w:rsidRPr="00DE50A9" w14:paraId="710A48DE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E50E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30F" w14:textId="77777777" w:rsidR="00FD39D0" w:rsidRPr="00DE50A9" w:rsidRDefault="00FD39D0" w:rsidP="00FD39D0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B2A6" w14:textId="77777777" w:rsidR="00FD39D0" w:rsidRPr="00DE50A9" w:rsidRDefault="00FD39D0" w:rsidP="00FD39D0">
            <w:pPr>
              <w:jc w:val="center"/>
              <w:rPr>
                <w:szCs w:val="21"/>
              </w:rPr>
            </w:pPr>
            <w:r w:rsidRPr="00DE50A9">
              <w:rPr>
                <w:rFonts w:hint="eastAsia"/>
                <w:szCs w:val="21"/>
              </w:rPr>
              <w:t>永久</w:t>
            </w:r>
            <w:r w:rsidRPr="00DE50A9">
              <w:rPr>
                <w:rFonts w:hint="eastAsia"/>
                <w:szCs w:val="21"/>
              </w:rPr>
              <w:t>/</w:t>
            </w:r>
            <w:r w:rsidRPr="00DE50A9">
              <w:rPr>
                <w:rFonts w:hint="eastAsia"/>
                <w:szCs w:val="21"/>
              </w:rPr>
              <w:t>长期</w:t>
            </w:r>
          </w:p>
        </w:tc>
      </w:tr>
    </w:tbl>
    <w:p w14:paraId="3FA0CE42" w14:textId="77777777" w:rsidR="003D37A3" w:rsidRPr="00AF1C94" w:rsidRDefault="003D37A3" w:rsidP="00A63823">
      <w:pPr>
        <w:rPr>
          <w:rFonts w:hint="eastAsia"/>
        </w:rPr>
      </w:pPr>
      <w:bookmarkStart w:id="23" w:name="_GoBack"/>
      <w:bookmarkEnd w:id="23"/>
    </w:p>
    <w:p w14:paraId="17158D60" w14:textId="77777777" w:rsidR="00A63823" w:rsidRDefault="00A63823" w:rsidP="00A63823">
      <w:pPr>
        <w:pStyle w:val="3"/>
        <w:keepNext w:val="0"/>
        <w:keepLines w:val="0"/>
        <w:tabs>
          <w:tab w:val="center" w:pos="4153"/>
        </w:tabs>
        <w:spacing w:before="0" w:after="0" w:line="240" w:lineRule="auto"/>
        <w:jc w:val="center"/>
        <w:rPr>
          <w:sz w:val="30"/>
          <w:szCs w:val="30"/>
        </w:rPr>
      </w:pPr>
      <w:bookmarkStart w:id="24" w:name="_Toc3278775"/>
      <w:r w:rsidRPr="00752729">
        <w:rPr>
          <w:rFonts w:hint="eastAsia"/>
          <w:sz w:val="30"/>
          <w:szCs w:val="30"/>
        </w:rPr>
        <w:t>人才交流中心</w:t>
      </w:r>
      <w:bookmarkEnd w:id="24"/>
    </w:p>
    <w:p w14:paraId="30DD55B9" w14:textId="77777777" w:rsidR="00A63823" w:rsidRPr="00971E30" w:rsidRDefault="00A63823" w:rsidP="00A63823"/>
    <w:tbl>
      <w:tblPr>
        <w:tblW w:w="52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6822"/>
        <w:gridCol w:w="1137"/>
      </w:tblGrid>
      <w:tr w:rsidR="00E3759A" w:rsidRPr="00752729" w14:paraId="4B96CF8A" w14:textId="77777777" w:rsidTr="00E3759A">
        <w:trPr>
          <w:trHeight w:val="161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5660" w14:textId="77777777" w:rsidR="00CA70B9" w:rsidRPr="00EE0A5D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0A5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753F" w14:textId="77777777" w:rsidR="00CA70B9" w:rsidRPr="00EE0A5D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0A5D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B997" w14:textId="77777777" w:rsidR="00CA70B9" w:rsidRPr="00EE0A5D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0A5D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D39D0" w:rsidRPr="00752729" w14:paraId="7755A894" w14:textId="77777777" w:rsidTr="00E3759A">
        <w:trPr>
          <w:trHeight w:val="40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BA5F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 w:rsidRPr="00EE0A5D">
              <w:rPr>
                <w:szCs w:val="21"/>
              </w:rPr>
              <w:t>1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B52B" w14:textId="45D3BE34" w:rsidR="00FD39D0" w:rsidRPr="00EE0A5D" w:rsidRDefault="00FD39D0" w:rsidP="00FD39D0">
            <w:pPr>
              <w:rPr>
                <w:spacing w:val="4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人才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E067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303BE327" w14:textId="77777777" w:rsidTr="00E3759A">
        <w:trPr>
          <w:trHeight w:val="40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3BD0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 w:rsidRPr="00EE0A5D">
              <w:rPr>
                <w:szCs w:val="21"/>
              </w:rPr>
              <w:t>2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72C0" w14:textId="77777777" w:rsidR="00FD39D0" w:rsidRPr="00EE0A5D" w:rsidRDefault="00FD39D0" w:rsidP="00FD39D0">
            <w:pPr>
              <w:rPr>
                <w:spacing w:val="4"/>
                <w:szCs w:val="21"/>
              </w:rPr>
            </w:pPr>
            <w:r w:rsidRPr="00EE0A5D">
              <w:rPr>
                <w:rFonts w:hint="eastAsia"/>
                <w:spacing w:val="4"/>
                <w:szCs w:val="21"/>
              </w:rPr>
              <w:t>本部门的请示、报告和批复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27F0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 w:rsidRPr="00EE0A5D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377C92E8" w14:textId="77777777" w:rsidTr="00E3759A">
        <w:trPr>
          <w:trHeight w:val="357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1528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 w:rsidRPr="00EE0A5D">
              <w:rPr>
                <w:szCs w:val="21"/>
              </w:rPr>
              <w:t>3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45AC" w14:textId="77777777" w:rsidR="00FD39D0" w:rsidRPr="00EE0A5D" w:rsidRDefault="00FD39D0" w:rsidP="00FD39D0">
            <w:pPr>
              <w:rPr>
                <w:spacing w:val="4"/>
                <w:szCs w:val="21"/>
              </w:rPr>
            </w:pPr>
            <w:r w:rsidRPr="00EE0A5D">
              <w:rPr>
                <w:rFonts w:hint="eastAsia"/>
                <w:spacing w:val="4"/>
                <w:szCs w:val="21"/>
              </w:rPr>
              <w:t>人员接收、上岗、再分配情况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C6B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 w:rsidRPr="00EE0A5D">
              <w:rPr>
                <w:rFonts w:hint="eastAsia"/>
                <w:szCs w:val="21"/>
              </w:rPr>
              <w:t>永久</w:t>
            </w:r>
            <w:r w:rsidRPr="00EE0A5D">
              <w:rPr>
                <w:rFonts w:hint="eastAsia"/>
                <w:szCs w:val="21"/>
              </w:rPr>
              <w:t>/</w:t>
            </w:r>
            <w:r w:rsidRPr="00EE0A5D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42AB7827" w14:textId="77777777" w:rsidTr="00E3759A">
        <w:trPr>
          <w:trHeight w:val="40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A69F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186" w14:textId="77777777" w:rsidR="00FD39D0" w:rsidRDefault="00FD39D0" w:rsidP="00FD3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A67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2D324301" w14:textId="77777777" w:rsidTr="00E3759A">
        <w:trPr>
          <w:trHeight w:val="40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4C9F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3FDD" w14:textId="77777777" w:rsidR="00FD39D0" w:rsidRPr="00EE0A5D" w:rsidRDefault="00FD39D0" w:rsidP="00FD39D0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BB6D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 w:rsidRPr="00EE0A5D">
              <w:rPr>
                <w:rFonts w:hint="eastAsia"/>
                <w:szCs w:val="21"/>
              </w:rPr>
              <w:t>永久</w:t>
            </w:r>
            <w:r w:rsidRPr="00EE0A5D">
              <w:rPr>
                <w:rFonts w:hint="eastAsia"/>
                <w:szCs w:val="21"/>
              </w:rPr>
              <w:t>/</w:t>
            </w:r>
            <w:r w:rsidRPr="00EE0A5D">
              <w:rPr>
                <w:rFonts w:hint="eastAsia"/>
                <w:szCs w:val="21"/>
              </w:rPr>
              <w:t>长期</w:t>
            </w:r>
          </w:p>
        </w:tc>
      </w:tr>
    </w:tbl>
    <w:p w14:paraId="7C414152" w14:textId="77777777" w:rsidR="00A63823" w:rsidRDefault="00A63823" w:rsidP="00A63823">
      <w:pPr>
        <w:rPr>
          <w:szCs w:val="21"/>
        </w:rPr>
      </w:pPr>
    </w:p>
    <w:p w14:paraId="6E73DD53" w14:textId="77777777" w:rsidR="00A63823" w:rsidRDefault="00A63823" w:rsidP="00A63823">
      <w:pPr>
        <w:pStyle w:val="3"/>
        <w:keepNext w:val="0"/>
        <w:keepLines w:val="0"/>
        <w:spacing w:before="0" w:after="0" w:line="240" w:lineRule="auto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25" w:name="_Toc3278776"/>
      <w:r w:rsidRPr="00752729">
        <w:rPr>
          <w:rFonts w:hint="eastAsia"/>
          <w:sz w:val="30"/>
          <w:szCs w:val="30"/>
        </w:rPr>
        <w:lastRenderedPageBreak/>
        <w:t>财</w:t>
      </w:r>
      <w:r w:rsidR="002A5843">
        <w:rPr>
          <w:rFonts w:hint="eastAsia"/>
          <w:sz w:val="30"/>
          <w:szCs w:val="30"/>
        </w:rPr>
        <w:t xml:space="preserve"> </w:t>
      </w:r>
      <w:proofErr w:type="gramStart"/>
      <w:r w:rsidRPr="00752729">
        <w:rPr>
          <w:rFonts w:hint="eastAsia"/>
          <w:sz w:val="30"/>
          <w:szCs w:val="30"/>
        </w:rPr>
        <w:t>务</w:t>
      </w:r>
      <w:proofErr w:type="gramEnd"/>
      <w:r w:rsidR="002A5843">
        <w:rPr>
          <w:rFonts w:hint="eastAsia"/>
          <w:sz w:val="30"/>
          <w:szCs w:val="30"/>
        </w:rPr>
        <w:t xml:space="preserve"> </w:t>
      </w:r>
      <w:r w:rsidRPr="00752729">
        <w:rPr>
          <w:rFonts w:hint="eastAsia"/>
          <w:sz w:val="30"/>
          <w:szCs w:val="30"/>
        </w:rPr>
        <w:t>处</w:t>
      </w:r>
      <w:bookmarkEnd w:id="25"/>
    </w:p>
    <w:p w14:paraId="6DFEA0C7" w14:textId="77777777" w:rsidR="00A63823" w:rsidRPr="00971E30" w:rsidRDefault="00A63823" w:rsidP="00A63823"/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6804"/>
        <w:gridCol w:w="1147"/>
      </w:tblGrid>
      <w:tr w:rsidR="00CA70B9" w:rsidRPr="00752729" w14:paraId="3E3C080E" w14:textId="77777777" w:rsidTr="00941464">
        <w:trPr>
          <w:trHeight w:val="18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D439" w14:textId="77777777" w:rsidR="00CA70B9" w:rsidRPr="00EE0A5D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0A5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7823" w14:textId="77777777" w:rsidR="00CA70B9" w:rsidRPr="00EE0A5D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0A5D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79A2" w14:textId="77777777" w:rsidR="00CA70B9" w:rsidRPr="00EE0A5D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0A5D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D39D0" w:rsidRPr="00752729" w14:paraId="0C631E0C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D083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 w:rsidRPr="00EE0A5D">
              <w:rPr>
                <w:szCs w:val="2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F9BF" w14:textId="087BE148" w:rsidR="00FD39D0" w:rsidRPr="00EE0A5D" w:rsidRDefault="00FD39D0" w:rsidP="00FD39D0">
            <w:pPr>
              <w:rPr>
                <w:spacing w:val="4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财务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EB27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 w:rsidRPr="00EE0A5D">
              <w:rPr>
                <w:rFonts w:hint="eastAsia"/>
                <w:szCs w:val="21"/>
              </w:rPr>
              <w:t>永久</w:t>
            </w:r>
          </w:p>
        </w:tc>
      </w:tr>
      <w:tr w:rsidR="00FD39D0" w:rsidRPr="00752729" w14:paraId="6B9F6189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74E5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 w:rsidRPr="00EE0A5D">
              <w:rPr>
                <w:szCs w:val="2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5A6B" w14:textId="77777777" w:rsidR="00FD39D0" w:rsidRPr="00EE0A5D" w:rsidRDefault="00FD39D0" w:rsidP="00FD39D0">
            <w:pPr>
              <w:rPr>
                <w:spacing w:val="4"/>
                <w:szCs w:val="21"/>
              </w:rPr>
            </w:pPr>
            <w:r w:rsidRPr="00EE0A5D">
              <w:rPr>
                <w:rFonts w:hint="eastAsia"/>
                <w:spacing w:val="4"/>
                <w:szCs w:val="21"/>
              </w:rPr>
              <w:t>本部门的请示、报告和批复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A3EB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 w:rsidRPr="00EE0A5D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058857A8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A593" w14:textId="77777777" w:rsidR="00FD39D0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EC50" w14:textId="77777777" w:rsidR="00FD39D0" w:rsidRPr="00EE0A5D" w:rsidRDefault="00FD39D0" w:rsidP="00FD39D0">
            <w:pPr>
              <w:adjustRightInd w:val="0"/>
              <w:snapToGrid w:val="0"/>
              <w:rPr>
                <w:spacing w:val="4"/>
                <w:szCs w:val="21"/>
              </w:rPr>
            </w:pPr>
            <w:r w:rsidRPr="00EE0A5D">
              <w:rPr>
                <w:rFonts w:ascii="宋体" w:hAnsi="宋体" w:cs="宋体" w:hint="eastAsia"/>
                <w:kern w:val="0"/>
                <w:szCs w:val="21"/>
              </w:rPr>
              <w:t>本校财务管理规定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E0A5D">
              <w:rPr>
                <w:rFonts w:ascii="宋体" w:hAnsi="宋体" w:cs="宋体" w:hint="eastAsia"/>
                <w:kern w:val="0"/>
                <w:szCs w:val="21"/>
              </w:rPr>
              <w:t>总结等文件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B931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 w:rsidRPr="00EE0A5D">
              <w:rPr>
                <w:rFonts w:hint="eastAsia"/>
                <w:szCs w:val="21"/>
              </w:rPr>
              <w:t>长期</w:t>
            </w:r>
          </w:p>
        </w:tc>
      </w:tr>
      <w:tr w:rsidR="00FD39D0" w:rsidRPr="003317CE" w14:paraId="5ED3D4CA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D1D" w14:textId="77777777" w:rsidR="00FD39D0" w:rsidRPr="003317CE" w:rsidRDefault="00FD39D0" w:rsidP="00FD39D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7D83" w14:textId="77777777" w:rsidR="00FD39D0" w:rsidRPr="003317CE" w:rsidRDefault="00FD39D0" w:rsidP="00FD39D0">
            <w:pPr>
              <w:adjustRightInd w:val="0"/>
              <w:snapToGrid w:val="0"/>
              <w:rPr>
                <w:color w:val="000000" w:themeColor="text1"/>
                <w:spacing w:val="4"/>
                <w:szCs w:val="21"/>
              </w:rPr>
            </w:pPr>
            <w:r w:rsidRPr="00110B64">
              <w:rPr>
                <w:rFonts w:hint="eastAsia"/>
                <w:color w:val="000000" w:themeColor="text1"/>
                <w:spacing w:val="4"/>
                <w:szCs w:val="21"/>
              </w:rPr>
              <w:t>上报审批的年度预算、决算报表、会计档案清册、年度各类统计报表等总目录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B440" w14:textId="77777777" w:rsidR="00FD39D0" w:rsidRPr="003317CE" w:rsidRDefault="00FD39D0" w:rsidP="00FD39D0">
            <w:pPr>
              <w:jc w:val="center"/>
              <w:rPr>
                <w:color w:val="000000" w:themeColor="text1"/>
                <w:szCs w:val="21"/>
              </w:rPr>
            </w:pPr>
            <w:r w:rsidRPr="00EE0A5D">
              <w:rPr>
                <w:rFonts w:hint="eastAsia"/>
                <w:szCs w:val="21"/>
              </w:rPr>
              <w:t>永久</w:t>
            </w:r>
          </w:p>
        </w:tc>
      </w:tr>
      <w:tr w:rsidR="00FD39D0" w:rsidRPr="00752729" w14:paraId="7662583F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3C8B" w14:textId="77777777" w:rsidR="00FD39D0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A7AA" w14:textId="77777777" w:rsidR="00FD39D0" w:rsidRDefault="00FD39D0" w:rsidP="00FD3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18AD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3BAD61FB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59F4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C339" w14:textId="77777777" w:rsidR="00FD39D0" w:rsidRPr="00EE0A5D" w:rsidRDefault="00FD39D0" w:rsidP="00FD3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CE4" w14:textId="77777777" w:rsidR="00FD39D0" w:rsidRPr="00EE0A5D" w:rsidRDefault="00FD39D0" w:rsidP="00FD39D0">
            <w:pPr>
              <w:jc w:val="center"/>
              <w:rPr>
                <w:szCs w:val="21"/>
              </w:rPr>
            </w:pPr>
            <w:r w:rsidRPr="00EE0A5D">
              <w:rPr>
                <w:rFonts w:hint="eastAsia"/>
                <w:szCs w:val="21"/>
              </w:rPr>
              <w:t>永久</w:t>
            </w:r>
            <w:r w:rsidRPr="00EE0A5D">
              <w:rPr>
                <w:rFonts w:hint="eastAsia"/>
                <w:szCs w:val="21"/>
              </w:rPr>
              <w:t>/</w:t>
            </w:r>
            <w:r w:rsidRPr="00EE0A5D">
              <w:rPr>
                <w:rFonts w:hint="eastAsia"/>
                <w:szCs w:val="21"/>
              </w:rPr>
              <w:t>长期</w:t>
            </w:r>
          </w:p>
        </w:tc>
      </w:tr>
    </w:tbl>
    <w:p w14:paraId="0594BB25" w14:textId="7E3FD8DC" w:rsidR="00A63823" w:rsidRDefault="00A63823" w:rsidP="00A63823">
      <w:pPr>
        <w:pStyle w:val="3"/>
        <w:keepNext w:val="0"/>
        <w:keepLines w:val="0"/>
        <w:spacing w:before="0" w:after="0" w:line="240" w:lineRule="auto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26" w:name="_Toc3278777"/>
      <w:r w:rsidR="000D3F31">
        <w:rPr>
          <w:rFonts w:hint="eastAsia"/>
          <w:szCs w:val="21"/>
        </w:rPr>
        <w:lastRenderedPageBreak/>
        <w:t>内控与</w:t>
      </w:r>
      <w:r w:rsidRPr="00752729">
        <w:rPr>
          <w:rFonts w:hint="eastAsia"/>
          <w:sz w:val="30"/>
          <w:szCs w:val="30"/>
        </w:rPr>
        <w:t>审计处</w:t>
      </w:r>
      <w:bookmarkEnd w:id="26"/>
    </w:p>
    <w:p w14:paraId="35DC2F91" w14:textId="77777777" w:rsidR="00A63823" w:rsidRPr="00971E30" w:rsidRDefault="00A63823" w:rsidP="00A63823"/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6804"/>
        <w:gridCol w:w="1186"/>
      </w:tblGrid>
      <w:tr w:rsidR="00CA70B9" w:rsidRPr="00752729" w14:paraId="7C41DAAB" w14:textId="77777777" w:rsidTr="00941464">
        <w:trPr>
          <w:trHeight w:val="34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9F32" w14:textId="77777777" w:rsidR="00CA70B9" w:rsidRPr="008C6745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C6745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32FC" w14:textId="77777777" w:rsidR="00CA70B9" w:rsidRPr="008C6745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C6745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9DA8" w14:textId="77777777" w:rsidR="00CA70B9" w:rsidRPr="008C6745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C6745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D39D0" w:rsidRPr="00752729" w14:paraId="0955F8D8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D703" w14:textId="77777777" w:rsidR="00FD39D0" w:rsidRPr="00D70B5D" w:rsidRDefault="00FD39D0" w:rsidP="00FD39D0">
            <w:pPr>
              <w:jc w:val="center"/>
              <w:rPr>
                <w:szCs w:val="21"/>
              </w:rPr>
            </w:pPr>
            <w:r w:rsidRPr="00D70B5D">
              <w:rPr>
                <w:szCs w:val="2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3C8" w14:textId="03235E61" w:rsidR="00FD39D0" w:rsidRPr="008C6745" w:rsidRDefault="00FD39D0" w:rsidP="00FD39D0">
            <w:pPr>
              <w:rPr>
                <w:rFonts w:ascii="宋体" w:hAnsi="宋体"/>
                <w:spacing w:val="4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审计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4124" w14:textId="77777777" w:rsidR="00FD39D0" w:rsidRPr="008C6745" w:rsidRDefault="00FD39D0" w:rsidP="00FD39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444D2323" w14:textId="77777777" w:rsidTr="00941464">
        <w:trPr>
          <w:trHeight w:val="35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2620" w14:textId="77777777" w:rsidR="00FD39D0" w:rsidRPr="00D70B5D" w:rsidRDefault="00FD39D0" w:rsidP="00FD39D0">
            <w:pPr>
              <w:jc w:val="center"/>
              <w:rPr>
                <w:szCs w:val="21"/>
              </w:rPr>
            </w:pPr>
            <w:r w:rsidRPr="00D70B5D">
              <w:rPr>
                <w:szCs w:val="2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612E" w14:textId="77777777" w:rsidR="00FD39D0" w:rsidRPr="008C6745" w:rsidRDefault="00FD39D0" w:rsidP="00FD39D0">
            <w:pPr>
              <w:rPr>
                <w:rFonts w:ascii="宋体" w:hAnsi="宋体"/>
                <w:spacing w:val="4"/>
                <w:szCs w:val="21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0D75" w14:textId="77777777" w:rsidR="00FD39D0" w:rsidRPr="008C6745" w:rsidRDefault="00FD39D0" w:rsidP="00FD39D0">
            <w:pPr>
              <w:jc w:val="center"/>
              <w:rPr>
                <w:rFonts w:ascii="宋体" w:hAnsi="宋体"/>
                <w:szCs w:val="21"/>
              </w:rPr>
            </w:pPr>
            <w:r w:rsidRPr="008C6745">
              <w:rPr>
                <w:rFonts w:ascii="宋体" w:hAnsi="宋体" w:hint="eastAsia"/>
                <w:szCs w:val="21"/>
              </w:rPr>
              <w:t>长期</w:t>
            </w:r>
          </w:p>
        </w:tc>
      </w:tr>
      <w:tr w:rsidR="00FD39D0" w:rsidRPr="00752729" w14:paraId="719F87EA" w14:textId="77777777" w:rsidTr="00941464">
        <w:trPr>
          <w:trHeight w:val="35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C330" w14:textId="77777777" w:rsidR="00FD39D0" w:rsidRPr="00D70B5D" w:rsidRDefault="00FD39D0" w:rsidP="00FD39D0">
            <w:pPr>
              <w:jc w:val="center"/>
              <w:rPr>
                <w:szCs w:val="21"/>
              </w:rPr>
            </w:pPr>
            <w:r w:rsidRPr="00D70B5D">
              <w:rPr>
                <w:szCs w:val="2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0199" w14:textId="77777777" w:rsidR="00FD39D0" w:rsidRPr="008C6745" w:rsidRDefault="00FD39D0" w:rsidP="00FD39D0">
            <w:pPr>
              <w:rPr>
                <w:rFonts w:ascii="宋体" w:hAnsi="宋体"/>
                <w:spacing w:val="4"/>
                <w:szCs w:val="21"/>
              </w:rPr>
            </w:pPr>
            <w:r w:rsidRPr="008C6745">
              <w:rPr>
                <w:rFonts w:ascii="宋体" w:hAnsi="宋体" w:hint="eastAsia"/>
                <w:spacing w:val="4"/>
                <w:szCs w:val="21"/>
              </w:rPr>
              <w:t>本校审计工作方面的规章制度</w:t>
            </w:r>
            <w:r w:rsidRPr="008C6745">
              <w:rPr>
                <w:rFonts w:ascii="宋体" w:hAnsi="宋体" w:hint="eastAsia"/>
                <w:szCs w:val="21"/>
              </w:rPr>
              <w:t>（重要的</w:t>
            </w:r>
            <w:r>
              <w:rPr>
                <w:rFonts w:ascii="宋体" w:hAnsi="宋体" w:hint="eastAsia"/>
                <w:szCs w:val="21"/>
              </w:rPr>
              <w:t>则</w:t>
            </w:r>
            <w:r w:rsidRPr="008C6745">
              <w:rPr>
                <w:rFonts w:ascii="宋体" w:hAnsi="宋体" w:hint="eastAsia"/>
                <w:szCs w:val="21"/>
              </w:rPr>
              <w:t>永久</w:t>
            </w:r>
            <w:r>
              <w:rPr>
                <w:rFonts w:ascii="宋体" w:hAnsi="宋体" w:hint="eastAsia"/>
                <w:szCs w:val="21"/>
              </w:rPr>
              <w:t>保存</w:t>
            </w:r>
            <w:r w:rsidRPr="008C6745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1968" w14:textId="77777777" w:rsidR="00FD39D0" w:rsidRPr="008C6745" w:rsidRDefault="00FD39D0" w:rsidP="00FD39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永久/</w:t>
            </w:r>
            <w:r w:rsidRPr="008C6745">
              <w:rPr>
                <w:rFonts w:ascii="宋体" w:hAnsi="宋体" w:hint="eastAsia"/>
                <w:szCs w:val="21"/>
              </w:rPr>
              <w:t>长期</w:t>
            </w:r>
          </w:p>
        </w:tc>
      </w:tr>
      <w:tr w:rsidR="00FD39D0" w:rsidRPr="00752729" w14:paraId="5D7D6586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13BF" w14:textId="77777777" w:rsidR="00FD39D0" w:rsidRPr="00D70B5D" w:rsidRDefault="00FD39D0" w:rsidP="00FD39D0">
            <w:pPr>
              <w:jc w:val="center"/>
              <w:rPr>
                <w:szCs w:val="21"/>
              </w:rPr>
            </w:pPr>
            <w:r w:rsidRPr="00D70B5D">
              <w:rPr>
                <w:szCs w:val="2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440D" w14:textId="77777777" w:rsidR="00FD39D0" w:rsidRPr="008C6745" w:rsidRDefault="00FD39D0" w:rsidP="00FD39D0">
            <w:pPr>
              <w:rPr>
                <w:rFonts w:ascii="宋体" w:hAnsi="宋体"/>
                <w:spacing w:val="4"/>
                <w:szCs w:val="21"/>
              </w:rPr>
            </w:pPr>
            <w:r w:rsidRPr="008C6745">
              <w:rPr>
                <w:rFonts w:ascii="宋体" w:hAnsi="宋体" w:hint="eastAsia"/>
                <w:spacing w:val="4"/>
                <w:szCs w:val="21"/>
              </w:rPr>
              <w:t>审计工作统计年报及重要报表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935F" w14:textId="77777777" w:rsidR="00FD39D0" w:rsidRPr="008C6745" w:rsidRDefault="00FD39D0" w:rsidP="00FD39D0">
            <w:pPr>
              <w:jc w:val="center"/>
              <w:rPr>
                <w:rFonts w:ascii="宋体" w:hAnsi="宋体"/>
                <w:szCs w:val="21"/>
              </w:rPr>
            </w:pPr>
            <w:r w:rsidRPr="008C6745">
              <w:rPr>
                <w:rFonts w:ascii="宋体" w:hAnsi="宋体" w:hint="eastAsia"/>
                <w:szCs w:val="21"/>
              </w:rPr>
              <w:t>永久</w:t>
            </w:r>
          </w:p>
        </w:tc>
      </w:tr>
      <w:tr w:rsidR="00FD39D0" w:rsidRPr="00752729" w14:paraId="3C1C5045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07F" w14:textId="77777777" w:rsidR="00FD39D0" w:rsidRPr="00D70B5D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F850" w14:textId="77777777" w:rsidR="00FD39D0" w:rsidRPr="008C6745" w:rsidRDefault="00FD39D0" w:rsidP="00FD39D0">
            <w:pPr>
              <w:rPr>
                <w:rFonts w:ascii="宋体" w:hAnsi="宋体"/>
                <w:spacing w:val="4"/>
                <w:szCs w:val="21"/>
              </w:rPr>
            </w:pPr>
            <w:r w:rsidRPr="008C6745">
              <w:rPr>
                <w:rFonts w:ascii="宋体" w:hAnsi="宋体" w:hint="eastAsia"/>
                <w:spacing w:val="4"/>
                <w:szCs w:val="21"/>
              </w:rPr>
              <w:t>审计文件材料（包括审计意见书、审计报告等）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D62D" w14:textId="77777777" w:rsidR="00FD39D0" w:rsidRPr="008C6745" w:rsidRDefault="00FD39D0" w:rsidP="00FD39D0">
            <w:pPr>
              <w:jc w:val="center"/>
              <w:rPr>
                <w:rFonts w:ascii="宋体" w:hAnsi="宋体"/>
                <w:szCs w:val="21"/>
              </w:rPr>
            </w:pPr>
            <w:r w:rsidRPr="008C6745">
              <w:rPr>
                <w:rFonts w:ascii="宋体" w:hAnsi="宋体" w:hint="eastAsia"/>
                <w:szCs w:val="21"/>
              </w:rPr>
              <w:t>永久/长期</w:t>
            </w:r>
          </w:p>
        </w:tc>
      </w:tr>
      <w:tr w:rsidR="00FD39D0" w:rsidRPr="00752729" w14:paraId="6C8185BB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2B54" w14:textId="77777777" w:rsidR="00FD39D0" w:rsidRPr="00D70B5D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FB33" w14:textId="77777777" w:rsidR="00FD39D0" w:rsidRPr="008C6745" w:rsidRDefault="00FD39D0" w:rsidP="00FD39D0">
            <w:pPr>
              <w:rPr>
                <w:rFonts w:ascii="宋体" w:hAnsi="宋体"/>
                <w:spacing w:val="4"/>
                <w:szCs w:val="21"/>
              </w:rPr>
            </w:pPr>
            <w:r w:rsidRPr="008C6745">
              <w:rPr>
                <w:rFonts w:ascii="宋体" w:hAnsi="宋体" w:hint="eastAsia"/>
                <w:spacing w:val="4"/>
                <w:szCs w:val="21"/>
              </w:rPr>
              <w:t>审计工作财务预、决算报告及批复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A84" w14:textId="77777777" w:rsidR="00FD39D0" w:rsidRPr="008C6745" w:rsidRDefault="00FD39D0" w:rsidP="00FD39D0">
            <w:pPr>
              <w:jc w:val="center"/>
              <w:rPr>
                <w:rFonts w:ascii="宋体" w:hAnsi="宋体"/>
                <w:szCs w:val="21"/>
              </w:rPr>
            </w:pPr>
            <w:r w:rsidRPr="008C6745">
              <w:rPr>
                <w:rFonts w:ascii="宋体" w:hAnsi="宋体" w:hint="eastAsia"/>
                <w:szCs w:val="21"/>
              </w:rPr>
              <w:t>长期</w:t>
            </w:r>
          </w:p>
        </w:tc>
      </w:tr>
      <w:tr w:rsidR="00FD39D0" w:rsidRPr="00752729" w14:paraId="54E0F879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59D5" w14:textId="77777777" w:rsidR="00FD39D0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26CF" w14:textId="77777777" w:rsidR="00FD39D0" w:rsidRDefault="00FD39D0" w:rsidP="00FD39D0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924A" w14:textId="77777777" w:rsidR="00FD39D0" w:rsidRPr="008C6745" w:rsidRDefault="00FD39D0" w:rsidP="00FD39D0">
            <w:pPr>
              <w:jc w:val="center"/>
              <w:rPr>
                <w:rFonts w:ascii="宋体" w:hAnsi="宋体"/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35A831AA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20C2" w14:textId="77777777" w:rsidR="00FD39D0" w:rsidRPr="00D70B5D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9468" w14:textId="77777777" w:rsidR="00FD39D0" w:rsidRPr="008C6745" w:rsidRDefault="00FD39D0" w:rsidP="00FD39D0">
            <w:pPr>
              <w:adjustRightInd w:val="0"/>
              <w:snapToGrid w:val="0"/>
              <w:rPr>
                <w:rFonts w:ascii="宋体" w:hAnsi="宋体"/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4322" w14:textId="77777777" w:rsidR="00FD39D0" w:rsidRPr="008C6745" w:rsidRDefault="00FD39D0" w:rsidP="00FD39D0">
            <w:pPr>
              <w:jc w:val="center"/>
              <w:rPr>
                <w:rFonts w:ascii="宋体" w:hAnsi="宋体"/>
                <w:szCs w:val="21"/>
              </w:rPr>
            </w:pPr>
            <w:r w:rsidRPr="008C6745">
              <w:rPr>
                <w:rFonts w:ascii="宋体" w:hAnsi="宋体" w:hint="eastAsia"/>
                <w:szCs w:val="21"/>
              </w:rPr>
              <w:t>永久/长期</w:t>
            </w:r>
          </w:p>
        </w:tc>
      </w:tr>
    </w:tbl>
    <w:p w14:paraId="10861716" w14:textId="77777777" w:rsidR="00A63823" w:rsidRDefault="00A63823" w:rsidP="00A63823">
      <w:pPr>
        <w:rPr>
          <w:szCs w:val="21"/>
        </w:rPr>
      </w:pPr>
    </w:p>
    <w:p w14:paraId="03304FAF" w14:textId="77777777" w:rsidR="00A63823" w:rsidRPr="00901813" w:rsidRDefault="00A63823" w:rsidP="003A0311">
      <w:pPr>
        <w:pStyle w:val="3"/>
        <w:keepNext w:val="0"/>
        <w:keepLines w:val="0"/>
        <w:spacing w:before="0" w:after="0" w:line="240" w:lineRule="auto"/>
        <w:jc w:val="center"/>
        <w:rPr>
          <w:color w:val="000000" w:themeColor="text1"/>
          <w:sz w:val="30"/>
          <w:szCs w:val="30"/>
        </w:rPr>
      </w:pPr>
      <w:r>
        <w:rPr>
          <w:szCs w:val="21"/>
        </w:rPr>
        <w:br w:type="page"/>
      </w:r>
      <w:bookmarkStart w:id="27" w:name="_Toc3278778"/>
      <w:r w:rsidRPr="00901813">
        <w:rPr>
          <w:rFonts w:hint="eastAsia"/>
          <w:color w:val="000000" w:themeColor="text1"/>
          <w:sz w:val="30"/>
          <w:szCs w:val="30"/>
        </w:rPr>
        <w:lastRenderedPageBreak/>
        <w:t>教</w:t>
      </w:r>
      <w:r w:rsidR="00446A0D" w:rsidRPr="00901813">
        <w:rPr>
          <w:color w:val="000000" w:themeColor="text1"/>
          <w:sz w:val="30"/>
          <w:szCs w:val="30"/>
        </w:rPr>
        <w:t xml:space="preserve"> </w:t>
      </w:r>
      <w:proofErr w:type="gramStart"/>
      <w:r w:rsidRPr="00901813">
        <w:rPr>
          <w:rFonts w:hint="eastAsia"/>
          <w:color w:val="000000" w:themeColor="text1"/>
          <w:sz w:val="30"/>
          <w:szCs w:val="30"/>
        </w:rPr>
        <w:t>务</w:t>
      </w:r>
      <w:proofErr w:type="gramEnd"/>
      <w:r w:rsidR="00446A0D" w:rsidRPr="00901813">
        <w:rPr>
          <w:color w:val="000000" w:themeColor="text1"/>
          <w:sz w:val="30"/>
          <w:szCs w:val="30"/>
        </w:rPr>
        <w:t xml:space="preserve"> </w:t>
      </w:r>
      <w:r w:rsidRPr="00901813">
        <w:rPr>
          <w:rFonts w:hint="eastAsia"/>
          <w:color w:val="000000" w:themeColor="text1"/>
          <w:sz w:val="30"/>
          <w:szCs w:val="30"/>
        </w:rPr>
        <w:t>处</w:t>
      </w:r>
      <w:bookmarkEnd w:id="27"/>
    </w:p>
    <w:p w14:paraId="6F6D91E3" w14:textId="77777777" w:rsidR="00A63823" w:rsidRPr="00752729" w:rsidRDefault="00A63823" w:rsidP="00A63823">
      <w:pPr>
        <w:jc w:val="center"/>
        <w:rPr>
          <w:b/>
          <w:sz w:val="30"/>
          <w:szCs w:val="30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874"/>
        <w:gridCol w:w="1249"/>
      </w:tblGrid>
      <w:tr w:rsidR="003B0D98" w:rsidRPr="00D911D0" w14:paraId="4E0B3002" w14:textId="77777777" w:rsidTr="00941464">
        <w:trPr>
          <w:trHeight w:val="34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9CD7" w14:textId="77777777" w:rsidR="003B0D98" w:rsidRPr="008C6745" w:rsidRDefault="003B0D98" w:rsidP="003B0D9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C6745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B9C1" w14:textId="77777777" w:rsidR="003B0D98" w:rsidRPr="008C6745" w:rsidRDefault="003B0D98" w:rsidP="003B0D9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C6745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C5D4" w14:textId="77777777" w:rsidR="003B0D98" w:rsidRPr="008C6745" w:rsidRDefault="003B0D98" w:rsidP="003B0D9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C6745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D39D0" w:rsidRPr="00F146AE" w14:paraId="4A5D5A7A" w14:textId="77777777" w:rsidTr="00941464">
        <w:trPr>
          <w:trHeight w:val="33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8CFA" w14:textId="77777777" w:rsidR="00FD39D0" w:rsidRPr="00CA1C2A" w:rsidRDefault="00FD39D0" w:rsidP="00FD39D0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1AE7" w14:textId="3190D282" w:rsidR="00FD39D0" w:rsidRPr="00CA1C2A" w:rsidRDefault="00FD39D0" w:rsidP="00FD39D0">
            <w:pPr>
              <w:adjustRightInd w:val="0"/>
              <w:snapToGrid w:val="0"/>
              <w:spacing w:beforeLines="30" w:before="108" w:afterLines="30" w:after="108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教学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FB8" w14:textId="77777777" w:rsidR="00FD39D0" w:rsidRPr="00CA1C2A" w:rsidRDefault="00FD39D0" w:rsidP="00FD39D0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永久/长期</w:t>
            </w:r>
          </w:p>
        </w:tc>
      </w:tr>
      <w:tr w:rsidR="00FD39D0" w:rsidRPr="00DC3527" w14:paraId="50238FE2" w14:textId="77777777" w:rsidTr="00941464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2D8" w14:textId="77777777" w:rsidR="00FD39D0" w:rsidRPr="00CA1C2A" w:rsidRDefault="00FD39D0" w:rsidP="00FD39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6139" w14:textId="77777777" w:rsidR="00FD39D0" w:rsidRPr="00CA1C2A" w:rsidRDefault="00FD39D0" w:rsidP="00FD39D0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A1C2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教育部、市教委召开的有关教学工作会议文件材料（本校在会议上的重要发言、交流材料，需要长期贯彻执行的）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78C8" w14:textId="77777777" w:rsidR="00FD39D0" w:rsidRPr="00CA1C2A" w:rsidRDefault="00FD39D0" w:rsidP="00FD39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长期</w:t>
            </w:r>
          </w:p>
        </w:tc>
      </w:tr>
      <w:tr w:rsidR="00FD39D0" w:rsidRPr="00DC3527" w14:paraId="2FFB2683" w14:textId="77777777" w:rsidTr="00941464">
        <w:trPr>
          <w:trHeight w:val="83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BB45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507" w14:textId="77777777" w:rsidR="00FD39D0" w:rsidRPr="00CA1C2A" w:rsidRDefault="00FD39D0" w:rsidP="00FD39D0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学校有关教学工作的规章制度、管理办法、实施计划、</w:t>
            </w:r>
            <w:r w:rsidRPr="00CA1C2A">
              <w:rPr>
                <w:rFonts w:asciiTheme="minorEastAsia" w:eastAsiaTheme="minorEastAsia" w:hAnsiTheme="minorEastAsia" w:hint="eastAsia"/>
                <w:szCs w:val="21"/>
              </w:rPr>
              <w:t>决定、通知、条例等（</w:t>
            </w:r>
            <w:proofErr w:type="gramStart"/>
            <w:r w:rsidRPr="00CA1C2A">
              <w:rPr>
                <w:rFonts w:asciiTheme="minorEastAsia" w:eastAsiaTheme="minorEastAsia" w:hAnsiTheme="minorEastAsia" w:hint="eastAsia"/>
                <w:szCs w:val="21"/>
              </w:rPr>
              <w:t>除校发文</w:t>
            </w:r>
            <w:proofErr w:type="gramEnd"/>
            <w:r w:rsidRPr="00CA1C2A">
              <w:rPr>
                <w:rFonts w:asciiTheme="minorEastAsia" w:eastAsiaTheme="minorEastAsia" w:hAnsiTheme="minorEastAsia" w:hint="eastAsia"/>
                <w:szCs w:val="21"/>
              </w:rPr>
              <w:t>外）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DD43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长期</w:t>
            </w:r>
          </w:p>
        </w:tc>
      </w:tr>
      <w:tr w:rsidR="00FD39D0" w:rsidRPr="00DC3527" w14:paraId="1A66D36A" w14:textId="77777777" w:rsidTr="00941464">
        <w:trPr>
          <w:trHeight w:val="3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3AE4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2BB9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CA1C2A">
              <w:rPr>
                <w:rFonts w:asciiTheme="minorEastAsia" w:eastAsiaTheme="minorEastAsia" w:hAnsiTheme="minorEastAsia" w:cs="宋体"/>
                <w:kern w:val="0"/>
                <w:szCs w:val="21"/>
              </w:rPr>
              <w:t>教务处会议记录及本处召开的重要会议文件材料及记录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2B74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长期</w:t>
            </w:r>
          </w:p>
        </w:tc>
      </w:tr>
      <w:tr w:rsidR="00FD39D0" w:rsidRPr="00F146AE" w14:paraId="57D31A59" w14:textId="77777777" w:rsidTr="00941464">
        <w:trPr>
          <w:trHeight w:val="3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4DEA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03FE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本部门的请示、报告及批复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F606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长期</w:t>
            </w:r>
          </w:p>
        </w:tc>
      </w:tr>
      <w:tr w:rsidR="00FD39D0" w:rsidRPr="00F146AE" w14:paraId="3B1A9AB3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9DD3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8B29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培养方案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5FC3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长期</w:t>
            </w:r>
          </w:p>
        </w:tc>
      </w:tr>
      <w:tr w:rsidR="00FD39D0" w:rsidRPr="00A93F57" w14:paraId="2C19E17A" w14:textId="77777777" w:rsidTr="00941464">
        <w:trPr>
          <w:trHeight w:val="36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9D39" w14:textId="77777777" w:rsidR="00FD39D0" w:rsidRPr="00E02C36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3F2A" w14:textId="77777777" w:rsidR="00FD39D0" w:rsidRPr="00E02C36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E02C36">
              <w:rPr>
                <w:rFonts w:asciiTheme="minorEastAsia" w:eastAsiaTheme="minorEastAsia" w:hAnsiTheme="minorEastAsia" w:hint="eastAsia"/>
                <w:spacing w:val="4"/>
                <w:szCs w:val="21"/>
              </w:rPr>
              <w:t>教材规划建设相关资料（包括立项建设教材资料等）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1596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Cs w:val="21"/>
              </w:rPr>
              <w:t>永久/长期</w:t>
            </w:r>
          </w:p>
        </w:tc>
      </w:tr>
      <w:tr w:rsidR="00FD39D0" w:rsidRPr="00F146AE" w14:paraId="03DBDB50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D1D2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096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教学评估相关材料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6887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长期</w:t>
            </w:r>
          </w:p>
        </w:tc>
      </w:tr>
      <w:tr w:rsidR="00FD39D0" w:rsidRPr="00DC3527" w14:paraId="6EC0E674" w14:textId="77777777" w:rsidTr="00941464">
        <w:trPr>
          <w:trHeight w:val="36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3E7E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249D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242424"/>
                <w:szCs w:val="21"/>
              </w:rPr>
              <w:t>各级领导干部听课制度的实施情况及总结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87C2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长期</w:t>
            </w:r>
          </w:p>
        </w:tc>
      </w:tr>
      <w:tr w:rsidR="00FD39D0" w:rsidRPr="00DC3527" w14:paraId="74EBCEA3" w14:textId="77777777" w:rsidTr="00941464">
        <w:trPr>
          <w:trHeight w:val="36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ED31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7725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CA1C2A">
              <w:rPr>
                <w:rFonts w:asciiTheme="minorEastAsia" w:eastAsiaTheme="minorEastAsia" w:hAnsiTheme="minorEastAsia"/>
                <w:spacing w:val="4"/>
                <w:szCs w:val="21"/>
              </w:rPr>
              <w:t>教学督导撰写、编辑的学期教学督导总报告以及各种数据统计表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BA80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长期</w:t>
            </w:r>
          </w:p>
        </w:tc>
      </w:tr>
      <w:tr w:rsidR="00FD39D0" w:rsidRPr="00D77B84" w14:paraId="02444262" w14:textId="77777777" w:rsidTr="00941464">
        <w:trPr>
          <w:trHeight w:val="1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3316" w14:textId="77777777" w:rsidR="00FD39D0" w:rsidRPr="00D77B84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7B8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8DD0" w14:textId="77777777" w:rsidR="00FD39D0" w:rsidRPr="00D77B84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szCs w:val="21"/>
              </w:rPr>
            </w:pPr>
            <w:r w:rsidRPr="00D77B84">
              <w:rPr>
                <w:rFonts w:asciiTheme="minorEastAsia" w:eastAsiaTheme="minorEastAsia" w:hAnsiTheme="minorEastAsia" w:hint="eastAsia"/>
                <w:szCs w:val="21"/>
              </w:rPr>
              <w:t>本科生毕、结业名册及获得学士学位名册（含证书编号）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2E97" w14:textId="77777777" w:rsidR="00FD39D0" w:rsidRPr="00D77B84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7B84">
              <w:rPr>
                <w:rFonts w:asciiTheme="minorEastAsia" w:eastAsiaTheme="minorEastAsia" w:hAnsiTheme="minorEastAsia" w:hint="eastAsia"/>
                <w:szCs w:val="21"/>
              </w:rPr>
              <w:t>永久</w:t>
            </w:r>
          </w:p>
        </w:tc>
      </w:tr>
      <w:tr w:rsidR="00FD39D0" w:rsidRPr="009D6A3B" w14:paraId="2890B17A" w14:textId="77777777" w:rsidTr="00941464">
        <w:trPr>
          <w:trHeight w:val="1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4FD1" w14:textId="77777777" w:rsidR="00FD39D0" w:rsidRPr="00D77B84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7B8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D0D4" w14:textId="77777777" w:rsidR="00FD39D0" w:rsidRPr="00D77B84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szCs w:val="21"/>
              </w:rPr>
            </w:pPr>
            <w:r w:rsidRPr="00D77B84">
              <w:rPr>
                <w:rFonts w:asciiTheme="minorEastAsia" w:eastAsiaTheme="minorEastAsia" w:hAnsiTheme="minorEastAsia" w:hint="eastAsia"/>
                <w:szCs w:val="21"/>
              </w:rPr>
              <w:t>个人成绩单、学生原始成绩（记分册）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45EF" w14:textId="77777777" w:rsidR="00FD39D0" w:rsidRPr="00D77B84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7B84">
              <w:rPr>
                <w:rFonts w:asciiTheme="minorEastAsia" w:eastAsiaTheme="minorEastAsia" w:hAnsiTheme="minorEastAsia" w:hint="eastAsia"/>
                <w:szCs w:val="21"/>
              </w:rPr>
              <w:t>永久</w:t>
            </w:r>
          </w:p>
        </w:tc>
      </w:tr>
      <w:tr w:rsidR="00FD39D0" w:rsidRPr="009D6A3B" w14:paraId="2ECC804E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4C04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2638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Cs w:val="21"/>
              </w:rPr>
              <w:t>获得辅修双学位、辅修专业证书学生名册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Cs w:val="21"/>
              </w:rPr>
              <w:t>（含证书编号）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A59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1C2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永久</w:t>
            </w:r>
          </w:p>
        </w:tc>
      </w:tr>
      <w:tr w:rsidR="00FD39D0" w:rsidRPr="009D6A3B" w14:paraId="722B05B4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E1C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66D7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Cs w:val="21"/>
              </w:rPr>
              <w:t>补发学历证明名册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Cs w:val="21"/>
              </w:rPr>
              <w:t>（含证书编号）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AE3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永久</w:t>
            </w:r>
          </w:p>
        </w:tc>
      </w:tr>
      <w:tr w:rsidR="00FD39D0" w:rsidRPr="009D6A3B" w14:paraId="6D87B225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FEA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A902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</w:pPr>
            <w:r w:rsidRPr="00CA1C2A"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  <w:t>免试推</w:t>
            </w:r>
            <w:proofErr w:type="gramStart"/>
            <w:r w:rsidRPr="00CA1C2A"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  <w:t>研</w:t>
            </w:r>
            <w:proofErr w:type="gramEnd"/>
            <w:r w:rsidRPr="00CA1C2A"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  <w:t>学生名册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7516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永久</w:t>
            </w:r>
          </w:p>
        </w:tc>
      </w:tr>
      <w:tr w:rsidR="00FD39D0" w:rsidRPr="009D6A3B" w14:paraId="3B11489C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17AD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006C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</w:pPr>
            <w:r w:rsidRPr="00CA1C2A"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  <w:t>获得荣誉学士学位学生名册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Cs w:val="21"/>
              </w:rPr>
              <w:t>（含证书编号）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808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永久</w:t>
            </w:r>
          </w:p>
        </w:tc>
      </w:tr>
      <w:tr w:rsidR="00FD39D0" w:rsidRPr="009D6A3B" w14:paraId="002B0DDC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4A03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178D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</w:pPr>
            <w:r w:rsidRPr="00CA1C2A"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  <w:t>全国大学英语四、六级考试</w:t>
            </w: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Cs w:val="21"/>
              </w:rPr>
              <w:t>、</w:t>
            </w:r>
            <w:r w:rsidRPr="00CA1C2A"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  <w:t>专业英语四级</w:t>
            </w: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  <w:t>八级考试成绩及相关</w:t>
            </w:r>
            <w:r w:rsidRPr="00CA1C2A"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  <w:t>数据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5A7C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永久</w:t>
            </w:r>
          </w:p>
        </w:tc>
      </w:tr>
      <w:tr w:rsidR="00FD39D0" w:rsidRPr="009D6A3B" w14:paraId="6236FC84" w14:textId="77777777" w:rsidTr="00941464">
        <w:trPr>
          <w:trHeight w:val="1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56FD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E5E0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Cs w:val="21"/>
              </w:rPr>
              <w:t>学术、学科竞赛相关资料（包括竞赛管理办法、竞赛项目统计表、参赛队伍名单、获奖名单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Cs w:val="21"/>
              </w:rPr>
              <w:t>、获奖证书扫描件</w:t>
            </w: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Cs w:val="21"/>
              </w:rPr>
              <w:t>等）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B2E7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长期</w:t>
            </w:r>
          </w:p>
        </w:tc>
      </w:tr>
      <w:tr w:rsidR="00FD39D0" w:rsidRPr="009D6A3B" w14:paraId="275DA9FF" w14:textId="77777777" w:rsidTr="00941464">
        <w:trPr>
          <w:trHeight w:val="1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416C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CB8B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Cs w:val="21"/>
              </w:rPr>
              <w:t>国家级大学生创新创业训练计划项目入选名单及其他相关资料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37FC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长期</w:t>
            </w:r>
          </w:p>
        </w:tc>
      </w:tr>
      <w:tr w:rsidR="00FD39D0" w:rsidRPr="009D6A3B" w14:paraId="0793403D" w14:textId="77777777" w:rsidTr="00941464">
        <w:trPr>
          <w:trHeight w:val="1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13F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7DE9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Cs w:val="21"/>
              </w:rPr>
              <w:t>毕业论文指导意见、学位申请审批材料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2D2E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长期</w:t>
            </w:r>
          </w:p>
        </w:tc>
      </w:tr>
      <w:tr w:rsidR="00FD39D0" w:rsidRPr="009D6A3B" w14:paraId="03C5B596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27D2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7DF4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</w:pPr>
            <w:r w:rsidRPr="00CA1C2A"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  <w:t>课程安排表、教学进度表、选修课程表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CB3D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长期</w:t>
            </w:r>
          </w:p>
        </w:tc>
      </w:tr>
      <w:tr w:rsidR="00FD39D0" w:rsidRPr="009D6A3B" w14:paraId="539B522B" w14:textId="77777777" w:rsidTr="00941464">
        <w:trPr>
          <w:trHeight w:val="1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E779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22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FEB3" w14:textId="77777777" w:rsidR="00FD39D0" w:rsidRPr="00CA1C2A" w:rsidRDefault="00FD39D0" w:rsidP="00FD39D0">
            <w:pPr>
              <w:widowControl/>
              <w:adjustRightInd w:val="0"/>
              <w:snapToGrid w:val="0"/>
              <w:spacing w:beforeLines="20" w:before="72" w:afterLines="20" w:after="72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CA1C2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荣获各类省部级及以上奖励证书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E886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永久</w:t>
            </w:r>
          </w:p>
        </w:tc>
      </w:tr>
      <w:tr w:rsidR="00FD39D0" w:rsidRPr="009D6A3B" w14:paraId="6DF1C370" w14:textId="77777777" w:rsidTr="00941464">
        <w:trPr>
          <w:trHeight w:val="1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E45" w14:textId="77777777" w:rsidR="00FD39D0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2DF4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color w:val="000000" w:themeColor="text1"/>
                <w:spacing w:val="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Cs w:val="21"/>
              </w:rPr>
              <w:t>教室、实验室、会议室管理方面的规章制度、各类统计报表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CF05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长期</w:t>
            </w:r>
          </w:p>
        </w:tc>
      </w:tr>
      <w:tr w:rsidR="00FD39D0" w:rsidRPr="00DC3527" w14:paraId="1415CB3B" w14:textId="77777777" w:rsidTr="00941464">
        <w:trPr>
          <w:trHeight w:val="1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8A9C" w14:textId="77777777" w:rsidR="00FD39D0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44E" w14:textId="77777777" w:rsidR="00FD39D0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D1E3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D39D0" w:rsidRPr="00DC3527" w14:paraId="250AD416" w14:textId="77777777" w:rsidTr="00941464">
        <w:trPr>
          <w:trHeight w:val="1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124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5939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D3EB" w14:textId="77777777" w:rsidR="00FD39D0" w:rsidRPr="00CA1C2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C2A">
              <w:rPr>
                <w:rFonts w:asciiTheme="minorEastAsia" w:eastAsiaTheme="minorEastAsia" w:hAnsiTheme="minorEastAsia" w:hint="eastAsia"/>
                <w:szCs w:val="21"/>
              </w:rPr>
              <w:t>永久/长期</w:t>
            </w:r>
          </w:p>
        </w:tc>
      </w:tr>
    </w:tbl>
    <w:p w14:paraId="2B771142" w14:textId="77777777" w:rsidR="00A63823" w:rsidRDefault="00A63823" w:rsidP="00A63823">
      <w:pPr>
        <w:rPr>
          <w:szCs w:val="21"/>
        </w:rPr>
      </w:pPr>
    </w:p>
    <w:p w14:paraId="11DDCC79" w14:textId="7A456AE4" w:rsidR="00A63823" w:rsidRPr="003A0311" w:rsidRDefault="00A63823" w:rsidP="003A0311">
      <w:pPr>
        <w:pStyle w:val="3"/>
        <w:keepNext w:val="0"/>
        <w:keepLines w:val="0"/>
        <w:spacing w:before="0" w:after="0" w:line="240" w:lineRule="auto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28" w:name="_Toc3278779"/>
      <w:r w:rsidR="00D30475">
        <w:rPr>
          <w:rFonts w:hint="eastAsia"/>
          <w:sz w:val="30"/>
          <w:szCs w:val="30"/>
        </w:rPr>
        <w:lastRenderedPageBreak/>
        <w:t>发展规划处</w:t>
      </w:r>
      <w:bookmarkEnd w:id="28"/>
    </w:p>
    <w:p w14:paraId="04F9F9FB" w14:textId="77777777" w:rsidR="00A63823" w:rsidRPr="00752729" w:rsidRDefault="00A63823" w:rsidP="00A63823">
      <w:pPr>
        <w:jc w:val="center"/>
        <w:rPr>
          <w:b/>
          <w:sz w:val="30"/>
          <w:szCs w:val="30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6945"/>
        <w:gridCol w:w="1207"/>
      </w:tblGrid>
      <w:tr w:rsidR="00CA70B9" w:rsidRPr="00752729" w14:paraId="0185FB63" w14:textId="77777777" w:rsidTr="0050675B">
        <w:trPr>
          <w:trHeight w:val="34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242" w14:textId="77777777" w:rsidR="00CA70B9" w:rsidRPr="002E675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E6753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3790" w14:textId="77777777" w:rsidR="00CA70B9" w:rsidRPr="002E675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E6753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61E2" w14:textId="77777777" w:rsidR="00CA70B9" w:rsidRPr="002E675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E6753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D39D0" w:rsidRPr="00752729" w14:paraId="2E9FD45F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C81B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5DB1" w14:textId="714A259D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学科建设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493F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5C94E46D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1C39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9D22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06CE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3BFAFFDE" w14:textId="77777777" w:rsidTr="0050675B">
        <w:trPr>
          <w:trHeight w:val="36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1066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FAFD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本部门的</w:t>
            </w:r>
            <w:r>
              <w:rPr>
                <w:rFonts w:hint="eastAsia"/>
                <w:spacing w:val="4"/>
                <w:szCs w:val="21"/>
              </w:rPr>
              <w:t>计划、总结、</w:t>
            </w:r>
            <w:r w:rsidRPr="00752729">
              <w:rPr>
                <w:rFonts w:hint="eastAsia"/>
                <w:spacing w:val="4"/>
                <w:szCs w:val="21"/>
              </w:rPr>
              <w:t>规章制度</w:t>
            </w:r>
            <w:r>
              <w:rPr>
                <w:rFonts w:hint="eastAsia"/>
                <w:spacing w:val="4"/>
                <w:szCs w:val="21"/>
              </w:rPr>
              <w:t>（除去已交校办材料）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7EE5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1493E171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B7F9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9A81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本部门各类年度统计报表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38E8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FD39D0" w:rsidRPr="00752729" w14:paraId="0B1E852B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78A2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8465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学科建设有关资料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CA3F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4461F5B8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187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16A5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本部门编制的杂志、简报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802C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21254005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7699" w14:textId="77777777" w:rsidR="00FD39D0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B4DB" w14:textId="77777777" w:rsidR="00FD39D0" w:rsidRPr="00F44A90" w:rsidRDefault="00FD39D0" w:rsidP="00FD39D0">
            <w:pPr>
              <w:rPr>
                <w:spacing w:val="4"/>
                <w:szCs w:val="21"/>
              </w:rPr>
            </w:pPr>
            <w:r w:rsidRPr="00F44A90">
              <w:rPr>
                <w:rFonts w:hint="eastAsia"/>
                <w:spacing w:val="4"/>
                <w:szCs w:val="21"/>
              </w:rPr>
              <w:t>高水平学科、特色学科、人文社科基础学科平台相关资料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1758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6E4DD284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CA5F" w14:textId="77777777" w:rsidR="00FD39D0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6E16" w14:textId="77777777" w:rsidR="00FD39D0" w:rsidRPr="00F44A90" w:rsidRDefault="00FD39D0" w:rsidP="00FD39D0">
            <w:pPr>
              <w:rPr>
                <w:spacing w:val="4"/>
                <w:szCs w:val="21"/>
              </w:rPr>
            </w:pPr>
            <w:r w:rsidRPr="00F44A90">
              <w:rPr>
                <w:rFonts w:hint="eastAsia"/>
                <w:spacing w:val="4"/>
                <w:szCs w:val="21"/>
              </w:rPr>
              <w:t>“双一流”建设相关材料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1816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24AE7DC4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994" w14:textId="77777777" w:rsidR="00FD39D0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4B3" w14:textId="77777777" w:rsidR="00FD39D0" w:rsidRDefault="00FD39D0" w:rsidP="00FD3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8A04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06853411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886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4218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5E65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</w:tbl>
    <w:p w14:paraId="3F2B2EE4" w14:textId="77777777" w:rsidR="00A63823" w:rsidRDefault="00A63823" w:rsidP="00A63823">
      <w:pPr>
        <w:rPr>
          <w:szCs w:val="21"/>
        </w:rPr>
      </w:pPr>
    </w:p>
    <w:p w14:paraId="76B2BBF0" w14:textId="77777777" w:rsidR="00A63823" w:rsidRDefault="00A63823" w:rsidP="00A63823">
      <w:pPr>
        <w:pStyle w:val="3"/>
        <w:keepNext w:val="0"/>
        <w:keepLines w:val="0"/>
        <w:spacing w:before="0" w:after="0" w:line="240" w:lineRule="auto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29" w:name="_Toc3278780"/>
      <w:r w:rsidRPr="00752729">
        <w:rPr>
          <w:rFonts w:hint="eastAsia"/>
          <w:sz w:val="30"/>
          <w:szCs w:val="30"/>
        </w:rPr>
        <w:lastRenderedPageBreak/>
        <w:t>科</w:t>
      </w:r>
      <w:r w:rsidR="00446A0D">
        <w:rPr>
          <w:sz w:val="30"/>
          <w:szCs w:val="30"/>
        </w:rPr>
        <w:t xml:space="preserve"> </w:t>
      </w:r>
      <w:proofErr w:type="gramStart"/>
      <w:r w:rsidRPr="00752729">
        <w:rPr>
          <w:rFonts w:hint="eastAsia"/>
          <w:sz w:val="30"/>
          <w:szCs w:val="30"/>
        </w:rPr>
        <w:t>研</w:t>
      </w:r>
      <w:proofErr w:type="gramEnd"/>
      <w:r w:rsidR="00446A0D">
        <w:rPr>
          <w:sz w:val="30"/>
          <w:szCs w:val="30"/>
        </w:rPr>
        <w:t xml:space="preserve"> </w:t>
      </w:r>
      <w:r w:rsidRPr="00752729">
        <w:rPr>
          <w:rFonts w:hint="eastAsia"/>
          <w:sz w:val="30"/>
          <w:szCs w:val="30"/>
        </w:rPr>
        <w:t>处</w:t>
      </w:r>
      <w:bookmarkEnd w:id="29"/>
    </w:p>
    <w:p w14:paraId="41E0E198" w14:textId="77777777" w:rsidR="00A63823" w:rsidRPr="00971E30" w:rsidRDefault="00A63823" w:rsidP="00A63823"/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804"/>
        <w:gridCol w:w="1342"/>
      </w:tblGrid>
      <w:tr w:rsidR="00CA70B9" w:rsidRPr="00752729" w14:paraId="1F3EDAAB" w14:textId="77777777" w:rsidTr="004C5020">
        <w:trPr>
          <w:trHeight w:val="36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6459" w14:textId="77777777" w:rsidR="00CA70B9" w:rsidRPr="00986D4E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86D4E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C42" w14:textId="77777777" w:rsidR="00CA70B9" w:rsidRPr="00986D4E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86D4E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389F" w14:textId="77777777" w:rsidR="00CA70B9" w:rsidRPr="00986D4E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86D4E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D39D0" w:rsidRPr="00752729" w14:paraId="56B7C56C" w14:textId="77777777" w:rsidTr="004C5020">
        <w:trPr>
          <w:trHeight w:val="4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0B9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B871" w14:textId="6323622D" w:rsidR="00FD39D0" w:rsidRPr="00752729" w:rsidRDefault="00FD39D0" w:rsidP="00FD39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科研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9BB9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6BE54F89" w14:textId="77777777" w:rsidTr="004C5020">
        <w:trPr>
          <w:trHeight w:val="4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96F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E211" w14:textId="77777777" w:rsidR="00FD39D0" w:rsidRPr="00752729" w:rsidRDefault="00FD39D0" w:rsidP="00FD39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2729">
              <w:rPr>
                <w:rFonts w:ascii="宋体" w:hAnsi="宋体" w:cs="宋体" w:hint="eastAsia"/>
                <w:kern w:val="0"/>
                <w:szCs w:val="21"/>
              </w:rPr>
              <w:t>上级有关科研工作的通知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5861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4DF72733" w14:textId="77777777" w:rsidTr="004C5020">
        <w:trPr>
          <w:trHeight w:val="4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33DA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206A" w14:textId="77777777" w:rsidR="00FD39D0" w:rsidRPr="00752729" w:rsidRDefault="00FD39D0" w:rsidP="00FD39D0">
            <w:pPr>
              <w:widowControl/>
              <w:tabs>
                <w:tab w:val="left" w:pos="781"/>
                <w:tab w:val="left" w:pos="1560"/>
              </w:tabs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63C4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3C33AF23" w14:textId="77777777" w:rsidTr="004C5020">
        <w:trPr>
          <w:trHeight w:val="4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B6EE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956A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本部门科研简报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CBE4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FD39D0" w:rsidRPr="00752729" w14:paraId="550A5733" w14:textId="77777777" w:rsidTr="004C5020">
        <w:trPr>
          <w:trHeight w:val="36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AC3B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1719" w14:textId="77777777" w:rsidR="00FD39D0" w:rsidRPr="00752729" w:rsidRDefault="00FD39D0" w:rsidP="00FD39D0">
            <w:pPr>
              <w:adjustRightInd w:val="0"/>
              <w:snapToGrid w:val="0"/>
              <w:rPr>
                <w:spacing w:val="4"/>
                <w:szCs w:val="21"/>
              </w:rPr>
            </w:pPr>
            <w:r w:rsidRPr="00752729">
              <w:rPr>
                <w:rFonts w:hint="eastAsia"/>
                <w:szCs w:val="21"/>
              </w:rPr>
              <w:t>5</w:t>
            </w:r>
            <w:r w:rsidRPr="00752729">
              <w:rPr>
                <w:rFonts w:hint="eastAsia"/>
                <w:szCs w:val="21"/>
              </w:rPr>
              <w:t>年前立项且</w:t>
            </w:r>
            <w:proofErr w:type="gramStart"/>
            <w:r w:rsidRPr="00752729">
              <w:rPr>
                <w:rFonts w:hint="eastAsia"/>
                <w:szCs w:val="21"/>
              </w:rPr>
              <w:t>已结项的</w:t>
            </w:r>
            <w:proofErr w:type="gramEnd"/>
            <w:r w:rsidRPr="00752729">
              <w:rPr>
                <w:rFonts w:hint="eastAsia"/>
                <w:szCs w:val="21"/>
              </w:rPr>
              <w:t>科研课题相关材料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CE62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1FB6265D" w14:textId="77777777" w:rsidTr="004C5020">
        <w:trPr>
          <w:trHeight w:val="36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1F4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9A0" w14:textId="77777777" w:rsidR="00FD39D0" w:rsidRPr="00752729" w:rsidRDefault="00FD39D0" w:rsidP="00FD39D0">
            <w:pPr>
              <w:adjustRightInd w:val="0"/>
              <w:snapToGrid w:val="0"/>
              <w:rPr>
                <w:spacing w:val="4"/>
                <w:szCs w:val="21"/>
              </w:rPr>
            </w:pPr>
            <w:r w:rsidRPr="00752729">
              <w:rPr>
                <w:rFonts w:hint="eastAsia"/>
                <w:szCs w:val="21"/>
              </w:rPr>
              <w:t>科研项目、科研成果、科研获奖、基地建设情况年度报表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EA81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FD39D0" w:rsidRPr="00752729" w14:paraId="0F7664BC" w14:textId="77777777" w:rsidTr="004C5020">
        <w:trPr>
          <w:trHeight w:val="36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8CE9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994B" w14:textId="77777777" w:rsidR="00FD39D0" w:rsidRPr="00752729" w:rsidRDefault="00FD39D0" w:rsidP="00FD39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安子</w:t>
            </w:r>
            <w:proofErr w:type="gramStart"/>
            <w:r w:rsidRPr="00752729">
              <w:rPr>
                <w:rFonts w:hint="eastAsia"/>
                <w:spacing w:val="4"/>
                <w:szCs w:val="21"/>
              </w:rPr>
              <w:t>介</w:t>
            </w:r>
            <w:proofErr w:type="gramEnd"/>
            <w:r w:rsidRPr="00752729">
              <w:rPr>
                <w:rFonts w:hint="eastAsia"/>
                <w:spacing w:val="4"/>
                <w:szCs w:val="21"/>
              </w:rPr>
              <w:t>国际贸易研究</w:t>
            </w:r>
            <w:proofErr w:type="gramStart"/>
            <w:r w:rsidRPr="00752729">
              <w:rPr>
                <w:rFonts w:hint="eastAsia"/>
                <w:spacing w:val="4"/>
                <w:szCs w:val="21"/>
              </w:rPr>
              <w:t>奖相</w:t>
            </w:r>
            <w:proofErr w:type="gramEnd"/>
            <w:r w:rsidRPr="00752729">
              <w:rPr>
                <w:rFonts w:hint="eastAsia"/>
                <w:spacing w:val="4"/>
                <w:szCs w:val="21"/>
              </w:rPr>
              <w:t>关材料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9323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31376587" w14:textId="77777777" w:rsidTr="004C5020">
        <w:trPr>
          <w:trHeight w:val="4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2A8E" w14:textId="77777777" w:rsidR="00FD39D0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483" w14:textId="77777777" w:rsidR="00FD39D0" w:rsidRDefault="00FD39D0" w:rsidP="00FD3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80C8" w14:textId="77777777" w:rsidR="00FD39D0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1BA5711C" w14:textId="77777777" w:rsidTr="004C5020">
        <w:trPr>
          <w:trHeight w:val="4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2F6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25D1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A395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</w:tbl>
    <w:p w14:paraId="34F0FAD1" w14:textId="77777777" w:rsidR="00A63823" w:rsidRDefault="00A63823" w:rsidP="00A63823">
      <w:pPr>
        <w:rPr>
          <w:szCs w:val="21"/>
        </w:rPr>
      </w:pPr>
    </w:p>
    <w:p w14:paraId="1BD2EDE2" w14:textId="77777777" w:rsidR="00A63823" w:rsidRDefault="00A63823" w:rsidP="00A63823">
      <w:pPr>
        <w:pStyle w:val="3"/>
        <w:keepNext w:val="0"/>
        <w:keepLines w:val="0"/>
        <w:spacing w:before="0" w:after="0" w:line="240" w:lineRule="auto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30" w:name="_Toc3278781"/>
      <w:r w:rsidRPr="00752729">
        <w:rPr>
          <w:rFonts w:hint="eastAsia"/>
          <w:sz w:val="30"/>
          <w:szCs w:val="30"/>
        </w:rPr>
        <w:lastRenderedPageBreak/>
        <w:t>国际合作交流处</w:t>
      </w:r>
      <w:bookmarkEnd w:id="30"/>
    </w:p>
    <w:p w14:paraId="05FCB54C" w14:textId="77777777" w:rsidR="00A63823" w:rsidRPr="00971E30" w:rsidRDefault="00A63823" w:rsidP="00A63823"/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763"/>
        <w:gridCol w:w="1236"/>
      </w:tblGrid>
      <w:tr w:rsidR="00CA70B9" w:rsidRPr="00752729" w14:paraId="5C956B4A" w14:textId="77777777" w:rsidTr="002F3E12">
        <w:trPr>
          <w:trHeight w:val="18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CEF2" w14:textId="77777777" w:rsidR="00CA70B9" w:rsidRPr="008E540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E571" w14:textId="77777777" w:rsidR="00CA70B9" w:rsidRPr="008E540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FD7D" w14:textId="77777777" w:rsidR="00CA70B9" w:rsidRPr="008E540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D39D0" w:rsidRPr="00752729" w14:paraId="37374898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FA4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46C9" w14:textId="61836295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外事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F8D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CA70B9" w:rsidRPr="00752729" w14:paraId="5B060FD3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B6EC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756C" w14:textId="77777777" w:rsidR="00CA70B9" w:rsidRPr="00752729" w:rsidRDefault="00CA70B9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631C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CA70B9" w:rsidRPr="00752729" w14:paraId="72C2D53E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E5A6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DC89" w14:textId="77777777" w:rsidR="00CA70B9" w:rsidRPr="00752729" w:rsidRDefault="00CA70B9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出国留学人员统计情况报表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3555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CA70B9" w:rsidRPr="00752729" w14:paraId="5CBC1AA1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A3C9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1E07" w14:textId="77777777" w:rsidR="00CA70B9" w:rsidRPr="00752729" w:rsidRDefault="00CA70B9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本校重要外事活动大事记（年报）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BB5F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CA70B9" w:rsidRPr="00752729" w14:paraId="1EAACFF9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7AA4" w14:textId="77777777" w:rsidR="00CA70B9" w:rsidRPr="00752729" w:rsidRDefault="00CA70B9" w:rsidP="00000115">
            <w:pPr>
              <w:jc w:val="center"/>
              <w:rPr>
                <w:spacing w:val="4"/>
                <w:szCs w:val="21"/>
              </w:rPr>
            </w:pPr>
            <w:r w:rsidRPr="00752729">
              <w:rPr>
                <w:spacing w:val="4"/>
                <w:szCs w:val="21"/>
              </w:rPr>
              <w:t>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AB7D" w14:textId="77777777" w:rsidR="00CA70B9" w:rsidRPr="00752729" w:rsidRDefault="00CA70B9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学校外事工作规章制度、计划、总结、简报等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9FF1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CA70B9" w:rsidRPr="00752729" w14:paraId="2E27009C" w14:textId="77777777" w:rsidTr="002F3E12">
        <w:trPr>
          <w:trHeight w:val="29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AC2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6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D9E7" w14:textId="77777777" w:rsidR="00CA70B9" w:rsidRPr="00752729" w:rsidRDefault="00CA70B9" w:rsidP="00000115">
            <w:pPr>
              <w:adjustRightInd w:val="0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校领导率团出访、考察、参加会议的报告与批件等重要材料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39F3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CA70B9" w:rsidRPr="00752729" w14:paraId="15F4E318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8A4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A87E" w14:textId="77777777" w:rsidR="00CA70B9" w:rsidRPr="00752729" w:rsidRDefault="00CA70B9" w:rsidP="00000115">
            <w:pPr>
              <w:adjustRightInd w:val="0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我校与国际间的校际合作交流、国际组织间的合作交流、政府间合作交流的协议、合同、项目纪要、备忘录等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DD77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CA70B9" w:rsidRPr="00752729" w14:paraId="187963F3" w14:textId="77777777" w:rsidTr="002F3E12">
        <w:trPr>
          <w:trHeight w:val="36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C06B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CB9F" w14:textId="77777777" w:rsidR="00CA70B9" w:rsidRPr="00752729" w:rsidRDefault="00CA70B9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国（境）外赠送的有保存价值的礼品、纪念品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6B40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CA70B9" w:rsidRPr="00752729" w14:paraId="7D76E355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11C3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06F4" w14:textId="77777777" w:rsidR="00CA70B9" w:rsidRPr="00752729" w:rsidRDefault="00CA70B9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外事工作会议材料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C9C9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CA70B9" w:rsidRPr="00752729" w14:paraId="0DB342B0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2060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D50" w14:textId="77777777" w:rsidR="00CA70B9" w:rsidRPr="00752729" w:rsidRDefault="00CA70B9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外事工作统计报表</w:t>
            </w:r>
            <w:r w:rsidRPr="00752729">
              <w:rPr>
                <w:rFonts w:hint="eastAsia"/>
                <w:spacing w:val="4"/>
                <w:szCs w:val="21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291E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CA70B9" w:rsidRPr="00752729" w14:paraId="7118475A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4CC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DC0E" w14:textId="77777777" w:rsidR="00CA70B9" w:rsidRPr="00752729" w:rsidRDefault="00CA70B9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上级对出国（境）人员的有关文件材料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C5AD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CA70B9" w:rsidRPr="00752729" w14:paraId="69844EF1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28CD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29E6" w14:textId="77777777" w:rsidR="00CA70B9" w:rsidRPr="00752729" w:rsidRDefault="00CA70B9" w:rsidP="004D4E58">
            <w:pPr>
              <w:adjustRightInd w:val="0"/>
              <w:snapToGrid w:val="0"/>
              <w:spacing w:beforeLines="50" w:before="180" w:afterLines="50" w:after="180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上级和学校邀请、聘请外籍人士的计划、批复和来往信函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25D6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CA70B9" w:rsidRPr="00752729" w14:paraId="256ABA56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6957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F6C2" w14:textId="77777777" w:rsidR="00CA70B9" w:rsidRPr="00752729" w:rsidRDefault="00CA70B9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外国党政官员、各界人士来校参观访问的材料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6D9B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CA70B9" w:rsidRPr="00752729" w14:paraId="6E6A05A9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5B8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5A78" w14:textId="77777777" w:rsidR="00CA70B9" w:rsidRPr="00752729" w:rsidRDefault="00CA70B9" w:rsidP="00000115">
            <w:pPr>
              <w:widowControl/>
              <w:adjustRightInd w:val="0"/>
              <w:jc w:val="left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外籍专家、教师、学者及友好人士来校讲学的讲稿教材等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7108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CA70B9" w:rsidRPr="00752729" w14:paraId="60DD6964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28B7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EC4A" w14:textId="77777777" w:rsidR="00CA70B9" w:rsidRPr="00752729" w:rsidRDefault="00CA70B9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本校完成的国际合作项目、成果等材料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BDCF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CA70B9" w:rsidRPr="00CA70B9" w14:paraId="36344F05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0E33" w14:textId="77777777" w:rsidR="00CA70B9" w:rsidRPr="00CA70B9" w:rsidRDefault="00CA70B9" w:rsidP="00BC5898">
            <w:pPr>
              <w:jc w:val="center"/>
              <w:rPr>
                <w:color w:val="000000" w:themeColor="text1"/>
                <w:szCs w:val="21"/>
              </w:rPr>
            </w:pPr>
            <w:r w:rsidRPr="00CA70B9">
              <w:rPr>
                <w:rFonts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9171" w14:textId="77777777" w:rsidR="00CA70B9" w:rsidRPr="00CA70B9" w:rsidRDefault="00CA70B9" w:rsidP="00BC5898">
            <w:pPr>
              <w:rPr>
                <w:color w:val="000000" w:themeColor="text1"/>
                <w:spacing w:val="4"/>
                <w:szCs w:val="21"/>
              </w:rPr>
            </w:pPr>
            <w:r w:rsidRPr="00CA70B9">
              <w:rPr>
                <w:rFonts w:hint="eastAsia"/>
                <w:color w:val="000000" w:themeColor="text1"/>
              </w:rPr>
              <w:t>港澳台交流与合作协议、项目纪要等材料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90DE" w14:textId="77777777" w:rsidR="00CA70B9" w:rsidRPr="00CA70B9" w:rsidRDefault="00CA70B9" w:rsidP="00BC5898">
            <w:pPr>
              <w:jc w:val="center"/>
              <w:rPr>
                <w:color w:val="000000" w:themeColor="text1"/>
                <w:szCs w:val="21"/>
              </w:rPr>
            </w:pPr>
            <w:r w:rsidRPr="00CA70B9">
              <w:rPr>
                <w:rFonts w:hint="eastAsia"/>
                <w:color w:val="000000" w:themeColor="text1"/>
                <w:szCs w:val="21"/>
              </w:rPr>
              <w:t>永久</w:t>
            </w:r>
          </w:p>
        </w:tc>
      </w:tr>
      <w:tr w:rsidR="004D4E58" w:rsidRPr="00752729" w14:paraId="5FD576C5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3967" w14:textId="77777777" w:rsidR="004D4E58" w:rsidRDefault="004D4E58" w:rsidP="00CA70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DBF1" w14:textId="77777777" w:rsidR="004D4E58" w:rsidRDefault="004D4E58" w:rsidP="000001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76E1" w14:textId="77777777" w:rsidR="004D4E58" w:rsidRPr="00752729" w:rsidRDefault="007D1C05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CA70B9" w:rsidRPr="00752729" w14:paraId="5649B5F3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4606" w14:textId="77777777" w:rsidR="00CA70B9" w:rsidRPr="00752729" w:rsidRDefault="00CA70B9" w:rsidP="00CA70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4D4E58">
              <w:rPr>
                <w:rFonts w:hint="eastAsia"/>
                <w:szCs w:val="21"/>
              </w:rPr>
              <w:t>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2195" w14:textId="77777777" w:rsidR="00CA70B9" w:rsidRPr="00752729" w:rsidRDefault="002F3E12" w:rsidP="00000115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1CF6" w14:textId="77777777" w:rsidR="00CA70B9" w:rsidRPr="00752729" w:rsidRDefault="00CA70B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</w:tbl>
    <w:p w14:paraId="64D60809" w14:textId="77777777" w:rsidR="00A63823" w:rsidRDefault="00A63823" w:rsidP="00A63823">
      <w:pPr>
        <w:rPr>
          <w:szCs w:val="21"/>
        </w:rPr>
      </w:pPr>
    </w:p>
    <w:p w14:paraId="01FF3C88" w14:textId="77777777" w:rsidR="00A63823" w:rsidRDefault="00A63823" w:rsidP="00A63823">
      <w:pPr>
        <w:pStyle w:val="3"/>
        <w:keepNext w:val="0"/>
        <w:keepLines w:val="0"/>
        <w:spacing w:before="0" w:after="0" w:line="240" w:lineRule="auto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31" w:name="_Toc3278782"/>
      <w:r w:rsidRPr="00752729">
        <w:rPr>
          <w:rFonts w:hint="eastAsia"/>
          <w:sz w:val="30"/>
          <w:szCs w:val="30"/>
        </w:rPr>
        <w:lastRenderedPageBreak/>
        <w:t>保</w:t>
      </w:r>
      <w:r w:rsidRPr="00752729">
        <w:rPr>
          <w:sz w:val="30"/>
          <w:szCs w:val="30"/>
        </w:rPr>
        <w:t xml:space="preserve"> </w:t>
      </w:r>
      <w:r w:rsidRPr="00752729">
        <w:rPr>
          <w:rFonts w:hint="eastAsia"/>
          <w:sz w:val="30"/>
          <w:szCs w:val="30"/>
        </w:rPr>
        <w:t>卫</w:t>
      </w:r>
      <w:r w:rsidRPr="00752729">
        <w:rPr>
          <w:sz w:val="30"/>
          <w:szCs w:val="30"/>
        </w:rPr>
        <w:t xml:space="preserve"> </w:t>
      </w:r>
      <w:r w:rsidRPr="00752729">
        <w:rPr>
          <w:rFonts w:hint="eastAsia"/>
          <w:sz w:val="30"/>
          <w:szCs w:val="30"/>
        </w:rPr>
        <w:t>处</w:t>
      </w:r>
      <w:bookmarkEnd w:id="31"/>
    </w:p>
    <w:p w14:paraId="37C1D92A" w14:textId="77777777" w:rsidR="00A63823" w:rsidRPr="00971E30" w:rsidRDefault="00A63823" w:rsidP="00A63823"/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806"/>
        <w:gridCol w:w="1166"/>
      </w:tblGrid>
      <w:tr w:rsidR="00CA70B9" w:rsidRPr="00752729" w14:paraId="78122AA1" w14:textId="77777777" w:rsidTr="00EF6211">
        <w:trPr>
          <w:trHeight w:val="341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FD19" w14:textId="77777777" w:rsidR="00CA70B9" w:rsidRPr="008E540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7496" w14:textId="77777777" w:rsidR="00CA70B9" w:rsidRPr="008E540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636E" w14:textId="77777777" w:rsidR="00CA70B9" w:rsidRPr="008E540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D39D0" w:rsidRPr="00752729" w14:paraId="4A5B9087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611D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1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94D6" w14:textId="783E0224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保卫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C6F6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48565020" w14:textId="77777777" w:rsidTr="00EF6211">
        <w:trPr>
          <w:trHeight w:val="35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579F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2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AAA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65AB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1EA3F2C3" w14:textId="77777777" w:rsidTr="00EF6211">
        <w:trPr>
          <w:trHeight w:val="35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B0F8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3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FA9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本校保卫工作方面的规章制度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10DE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590E41C8" w14:textId="77777777" w:rsidTr="00EF6211">
        <w:trPr>
          <w:trHeight w:val="35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DBB7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4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A9C9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全校安全保卫工作会议记录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679A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7D816383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7066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5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B42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本校保卫工作报告、调查材料、统计报表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D146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76BA08CA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CF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6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9488" w14:textId="77777777" w:rsidR="00FD39D0" w:rsidRPr="00752729" w:rsidRDefault="00FD39D0" w:rsidP="00FD39D0">
            <w:pPr>
              <w:adjustRightInd w:val="0"/>
              <w:snapToGrid w:val="0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防火工作会议、消防工作年终验收、评比工作及宣传、咨询、演习等重大活动形成的材料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FD60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2F54FDD2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2112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9AC2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交通安全工作有关文件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01E8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3FBD154A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2147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7F47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保卫工作简报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A282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62362BA4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9D56" w14:textId="77777777" w:rsidR="00FD39D0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C3D5" w14:textId="77777777" w:rsidR="00FD39D0" w:rsidRDefault="00FD39D0" w:rsidP="00FD3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A92F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52CFEBA9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1BED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3BC6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EB40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</w:tbl>
    <w:p w14:paraId="0D90A470" w14:textId="77777777" w:rsidR="00A63823" w:rsidRDefault="00A63823" w:rsidP="00A63823">
      <w:pPr>
        <w:rPr>
          <w:szCs w:val="21"/>
        </w:rPr>
      </w:pPr>
    </w:p>
    <w:p w14:paraId="010121B3" w14:textId="77777777" w:rsidR="00A63823" w:rsidRPr="00752729" w:rsidRDefault="00A63823" w:rsidP="00A63823">
      <w:pPr>
        <w:pStyle w:val="3"/>
        <w:keepNext w:val="0"/>
        <w:keepLines w:val="0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32" w:name="_Toc3278783"/>
      <w:r w:rsidRPr="00752729">
        <w:rPr>
          <w:rFonts w:hint="eastAsia"/>
          <w:sz w:val="30"/>
          <w:szCs w:val="30"/>
        </w:rPr>
        <w:lastRenderedPageBreak/>
        <w:t>离退休人员工作处</w:t>
      </w:r>
      <w:bookmarkEnd w:id="32"/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6804"/>
        <w:gridCol w:w="1154"/>
      </w:tblGrid>
      <w:tr w:rsidR="00CA70B9" w:rsidRPr="00752729" w14:paraId="7AB17F7A" w14:textId="77777777" w:rsidTr="007B5CB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8EAB" w14:textId="77777777" w:rsidR="00CA70B9" w:rsidRPr="008E540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0A45" w14:textId="77777777" w:rsidR="00CA70B9" w:rsidRPr="008E540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B75E" w14:textId="77777777" w:rsidR="00CA70B9" w:rsidRPr="008E540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D39D0" w:rsidRPr="00752729" w14:paraId="193E1827" w14:textId="77777777" w:rsidTr="007B5CB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E1BB" w14:textId="4F62C113" w:rsidR="00FD39D0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9E46" w14:textId="3B7D423C" w:rsidR="00FD39D0" w:rsidRPr="00752729" w:rsidRDefault="00FD39D0" w:rsidP="00FD39D0"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离退休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A705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</w:p>
        </w:tc>
      </w:tr>
      <w:tr w:rsidR="00FD39D0" w:rsidRPr="00752729" w14:paraId="0B676BDE" w14:textId="77777777" w:rsidTr="007B5CB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6A54" w14:textId="04041306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C77F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8B4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51C54AEF" w14:textId="77777777" w:rsidTr="007B5CB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B66" w14:textId="47601D39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90EC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本校离退休人员管理工作的工作规章制度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A8C5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5958E262" w14:textId="77777777" w:rsidTr="007B5CB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839A" w14:textId="43930F0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5714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教职工离休、退休人员名单、各类年度统计报表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394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4BB371A8" w14:textId="77777777" w:rsidTr="007B5CB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BFD7" w14:textId="528AC29D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66B5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本校离退休管理年度工作情况简报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1228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4933C6BC" w14:textId="77777777" w:rsidTr="007B5CB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0DE0" w14:textId="5FA2E913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E07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组织和参加重要活动的照片、简报、获奖情况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2B7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4DF995ED" w14:textId="77777777" w:rsidTr="007B5CBA">
        <w:trPr>
          <w:trHeight w:val="38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F33C" w14:textId="7AE306EA" w:rsidR="00FD39D0" w:rsidRDefault="00FD39D0" w:rsidP="00FD39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35EF" w14:textId="77777777" w:rsidR="00FD39D0" w:rsidRDefault="00FD39D0" w:rsidP="00FD3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部门相关出版物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1CAB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7A399D70" w14:textId="77777777" w:rsidTr="007B5CBA">
        <w:trPr>
          <w:trHeight w:val="38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7BB6" w14:textId="2C6BF2A5" w:rsidR="00FD39D0" w:rsidRDefault="00FD39D0" w:rsidP="00FD39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F46B" w14:textId="77777777" w:rsidR="00FD39D0" w:rsidRDefault="00FD39D0" w:rsidP="00FD3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9E16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7836E89A" w14:textId="77777777" w:rsidTr="007B5CBA">
        <w:trPr>
          <w:trHeight w:val="38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BDD0" w14:textId="2BE03566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8C3D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B210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</w:tbl>
    <w:p w14:paraId="6D864A9D" w14:textId="77777777" w:rsidR="00A63823" w:rsidRDefault="00A63823" w:rsidP="00A63823">
      <w:pPr>
        <w:rPr>
          <w:szCs w:val="21"/>
        </w:rPr>
      </w:pPr>
    </w:p>
    <w:p w14:paraId="53E94DD0" w14:textId="77777777" w:rsidR="00A63823" w:rsidRDefault="00A63823" w:rsidP="003A0311">
      <w:pPr>
        <w:pStyle w:val="3"/>
        <w:keepNext w:val="0"/>
        <w:keepLines w:val="0"/>
        <w:jc w:val="center"/>
        <w:rPr>
          <w:b w:val="0"/>
          <w:sz w:val="30"/>
          <w:szCs w:val="30"/>
        </w:rPr>
      </w:pPr>
      <w:r>
        <w:rPr>
          <w:szCs w:val="21"/>
        </w:rPr>
        <w:br w:type="page"/>
      </w:r>
      <w:bookmarkStart w:id="33" w:name="_Toc3278784"/>
      <w:r w:rsidRPr="003A0311">
        <w:rPr>
          <w:rFonts w:hint="eastAsia"/>
          <w:sz w:val="30"/>
          <w:szCs w:val="30"/>
        </w:rPr>
        <w:lastRenderedPageBreak/>
        <w:t>资产管理处</w:t>
      </w:r>
      <w:bookmarkEnd w:id="33"/>
    </w:p>
    <w:p w14:paraId="385B0A3E" w14:textId="77777777" w:rsidR="00A63823" w:rsidRPr="00752729" w:rsidRDefault="00A63823" w:rsidP="00A63823">
      <w:pPr>
        <w:jc w:val="center"/>
        <w:rPr>
          <w:b/>
          <w:sz w:val="30"/>
          <w:szCs w:val="30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6797"/>
        <w:gridCol w:w="1161"/>
      </w:tblGrid>
      <w:tr w:rsidR="00CA70B9" w:rsidRPr="00752729" w14:paraId="7E9E5E16" w14:textId="77777777" w:rsidTr="00A114B7">
        <w:trPr>
          <w:trHeight w:val="15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B2A9" w14:textId="77777777" w:rsidR="00CA70B9" w:rsidRPr="008E540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179" w14:textId="77777777" w:rsidR="00CA70B9" w:rsidRPr="008E540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2BA7" w14:textId="77777777" w:rsidR="00CA70B9" w:rsidRPr="008E540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D39D0" w:rsidRPr="00752729" w14:paraId="1A107F43" w14:textId="77777777" w:rsidTr="00A114B7">
        <w:trPr>
          <w:trHeight w:val="40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995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28B5" w14:textId="1F71C9FF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资产管理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EB5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6BA84B59" w14:textId="77777777" w:rsidTr="00A114B7">
        <w:trPr>
          <w:trHeight w:val="36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E816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570E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D5D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51EC5D2F" w14:textId="77777777" w:rsidTr="00A114B7">
        <w:trPr>
          <w:trHeight w:val="19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B32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CC5E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学校仪器、设备采买、管理的规章制度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E566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35112148" w14:textId="77777777" w:rsidTr="00A114B7">
        <w:trPr>
          <w:trHeight w:val="15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B9D3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C71F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土地房屋征用、交换、转让、租用等协议合同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A04B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557D1105" w14:textId="77777777" w:rsidTr="00A114B7">
        <w:trPr>
          <w:trHeight w:val="40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9E4C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ACF6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仪器设备档案清单（自</w:t>
            </w:r>
            <w:r w:rsidRPr="00752729">
              <w:rPr>
                <w:rFonts w:hint="eastAsia"/>
                <w:spacing w:val="4"/>
                <w:szCs w:val="21"/>
              </w:rPr>
              <w:t>存）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542E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42A34457" w14:textId="77777777" w:rsidTr="00A114B7">
        <w:trPr>
          <w:trHeight w:val="13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E262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93DC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各类统计报表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129F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FD39D0" w:rsidRPr="00752729" w14:paraId="4A02AE27" w14:textId="77777777" w:rsidTr="00A114B7">
        <w:trPr>
          <w:trHeight w:val="13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AA3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3833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有关土地使用证、房产证、地籍测量等文件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E414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FD39D0" w:rsidRPr="00752729" w14:paraId="35D545E8" w14:textId="77777777" w:rsidTr="00A114B7">
        <w:trPr>
          <w:trHeight w:val="31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F4AB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308B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重要会议或活动的领导讲话（原始记录和整理记录）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17F6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078C4BC8" w14:textId="77777777" w:rsidTr="00A114B7">
        <w:trPr>
          <w:trHeight w:val="31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B3C4" w14:textId="77777777" w:rsidR="00FD39D0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41EA" w14:textId="77777777" w:rsidR="00FD39D0" w:rsidRDefault="00FD39D0" w:rsidP="00FD3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9470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4547FD2E" w14:textId="77777777" w:rsidTr="00A114B7">
        <w:trPr>
          <w:trHeight w:val="31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E8E3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0CE7" w14:textId="77777777" w:rsidR="00FD39D0" w:rsidRPr="00752729" w:rsidRDefault="00FD39D0" w:rsidP="00FD39D0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DBD9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</w:tbl>
    <w:p w14:paraId="75C8B662" w14:textId="77777777" w:rsidR="00A63823" w:rsidRDefault="00A63823" w:rsidP="00A63823">
      <w:pPr>
        <w:rPr>
          <w:szCs w:val="21"/>
        </w:rPr>
      </w:pPr>
    </w:p>
    <w:p w14:paraId="1D43CFA4" w14:textId="5B921069" w:rsidR="00A63823" w:rsidRDefault="00C67D8E" w:rsidP="00C67D8E">
      <w:pPr>
        <w:pStyle w:val="3"/>
        <w:keepNext w:val="0"/>
        <w:keepLines w:val="0"/>
        <w:rPr>
          <w:szCs w:val="21"/>
        </w:rPr>
      </w:pPr>
      <w:r>
        <w:rPr>
          <w:szCs w:val="21"/>
        </w:rPr>
        <w:t xml:space="preserve"> </w:t>
      </w:r>
    </w:p>
    <w:p w14:paraId="4D8179FA" w14:textId="0CFE81C0" w:rsidR="00A63823" w:rsidRPr="00752729" w:rsidRDefault="00A63823" w:rsidP="00A63823">
      <w:pPr>
        <w:pStyle w:val="3"/>
        <w:keepNext w:val="0"/>
        <w:keepLines w:val="0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34" w:name="_Toc3278785"/>
      <w:r w:rsidRPr="00752729">
        <w:rPr>
          <w:rFonts w:hint="eastAsia"/>
          <w:sz w:val="30"/>
          <w:szCs w:val="30"/>
        </w:rPr>
        <w:lastRenderedPageBreak/>
        <w:t>后勤</w:t>
      </w:r>
      <w:r w:rsidR="00C67D8E">
        <w:rPr>
          <w:rFonts w:hint="eastAsia"/>
          <w:sz w:val="30"/>
          <w:szCs w:val="30"/>
        </w:rPr>
        <w:t>与基建</w:t>
      </w:r>
      <w:r w:rsidRPr="00752729">
        <w:rPr>
          <w:rFonts w:hint="eastAsia"/>
          <w:sz w:val="30"/>
          <w:szCs w:val="30"/>
        </w:rPr>
        <w:t>处</w:t>
      </w:r>
      <w:bookmarkEnd w:id="34"/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7046"/>
        <w:gridCol w:w="1159"/>
      </w:tblGrid>
      <w:tr w:rsidR="00CA70B9" w:rsidRPr="00752729" w14:paraId="1143BEC3" w14:textId="77777777" w:rsidTr="005C1CA7">
        <w:trPr>
          <w:trHeight w:val="60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CE2" w14:textId="77777777" w:rsidR="00CA70B9" w:rsidRPr="008E540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4DFA" w14:textId="77777777" w:rsidR="00CA70B9" w:rsidRPr="008E540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3DAC" w14:textId="77777777" w:rsidR="00CA70B9" w:rsidRPr="008E5403" w:rsidRDefault="00CA70B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D39D0" w:rsidRPr="00752729" w14:paraId="73F5716E" w14:textId="77777777" w:rsidTr="005C1CA7">
        <w:trPr>
          <w:trHeight w:val="40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F90E" w14:textId="77777777" w:rsidR="00FD39D0" w:rsidRPr="00752729" w:rsidRDefault="00FD39D0" w:rsidP="00FD39D0">
            <w:pPr>
              <w:jc w:val="center"/>
            </w:pPr>
            <w:r w:rsidRPr="00752729"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9376" w14:textId="5D2048A3" w:rsidR="00FD39D0" w:rsidRPr="00752729" w:rsidRDefault="00FD39D0" w:rsidP="00FD39D0">
            <w:pPr>
              <w:rPr>
                <w:spacing w:val="4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后勤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D5A2" w14:textId="77777777" w:rsidR="00FD39D0" w:rsidRPr="00752729" w:rsidRDefault="00FD39D0" w:rsidP="00FD39D0">
            <w:pPr>
              <w:jc w:val="center"/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09814206" w14:textId="77777777" w:rsidTr="005C1CA7">
        <w:trPr>
          <w:trHeight w:val="357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710A" w14:textId="77777777" w:rsidR="00FD39D0" w:rsidRPr="00752729" w:rsidRDefault="00FD39D0" w:rsidP="00FD39D0">
            <w:pPr>
              <w:jc w:val="center"/>
            </w:pPr>
            <w:r w:rsidRPr="00752729"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BA5" w14:textId="48924AAE" w:rsidR="00FD39D0" w:rsidRPr="00752729" w:rsidRDefault="00FD39D0" w:rsidP="00FD39D0">
            <w:pPr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EFED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5ABDA2C4" w14:textId="77777777" w:rsidTr="005C1CA7">
        <w:trPr>
          <w:trHeight w:val="357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9B60" w14:textId="77777777" w:rsidR="00FD39D0" w:rsidRPr="00752729" w:rsidRDefault="00FD39D0" w:rsidP="00FD39D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7863" w14:textId="01FE67A1" w:rsidR="00FD39D0" w:rsidRPr="00752729" w:rsidRDefault="00FD39D0" w:rsidP="00FD39D0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工作简报、会议</w:t>
            </w:r>
            <w:r>
              <w:rPr>
                <w:rFonts w:hint="eastAsia"/>
                <w:spacing w:val="4"/>
              </w:rPr>
              <w:t>记录、</w:t>
            </w:r>
            <w:r w:rsidRPr="00752729">
              <w:rPr>
                <w:rFonts w:hint="eastAsia"/>
                <w:spacing w:val="4"/>
              </w:rPr>
              <w:t>纪要</w:t>
            </w:r>
            <w:r>
              <w:rPr>
                <w:rFonts w:hint="eastAsia"/>
                <w:spacing w:val="4"/>
              </w:rPr>
              <w:t>、宣传简报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1E84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330E0578" w14:textId="77777777" w:rsidTr="005C1CA7">
        <w:trPr>
          <w:trHeight w:val="40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19F0" w14:textId="77777777" w:rsidR="00FD39D0" w:rsidRPr="00752729" w:rsidRDefault="00FD39D0" w:rsidP="00FD39D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D2C5" w14:textId="77777777" w:rsidR="00FD39D0" w:rsidRPr="00752729" w:rsidRDefault="00FD39D0" w:rsidP="00FD39D0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事件报告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AD74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4216473C" w14:textId="77777777" w:rsidTr="005C1CA7">
        <w:trPr>
          <w:trHeight w:val="40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ADA0" w14:textId="77777777" w:rsidR="00FD39D0" w:rsidRPr="00752729" w:rsidRDefault="00FD39D0" w:rsidP="00FD39D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595" w14:textId="3B4F0DE7" w:rsidR="00FD39D0" w:rsidRPr="00752729" w:rsidRDefault="00FD39D0" w:rsidP="00FD39D0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本部门工作</w:t>
            </w:r>
            <w:r w:rsidRPr="00752729">
              <w:rPr>
                <w:rFonts w:hint="eastAsia"/>
                <w:spacing w:val="4"/>
              </w:rPr>
              <w:t>规章制度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288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68C4ADF1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9BBD" w14:textId="77777777" w:rsidR="00FD39D0" w:rsidRPr="00752729" w:rsidRDefault="00FD39D0" w:rsidP="00FD39D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A4C8" w14:textId="77777777" w:rsidR="00FD39D0" w:rsidRPr="00752729" w:rsidRDefault="00FD39D0" w:rsidP="00FD39D0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合同协议（各类合同、有关承包单位的管理制度、合同）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8810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657C0A08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F87A" w14:textId="77777777" w:rsidR="00FD39D0" w:rsidRPr="00752729" w:rsidRDefault="00FD39D0" w:rsidP="00FD39D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38CF" w14:textId="28165948" w:rsidR="00FD39D0" w:rsidRPr="00752729" w:rsidRDefault="00FD39D0" w:rsidP="00FD39D0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年度各类</w:t>
            </w:r>
            <w:r w:rsidRPr="00752729">
              <w:rPr>
                <w:rFonts w:hint="eastAsia"/>
                <w:spacing w:val="4"/>
              </w:rPr>
              <w:t>统计报表（高基报表、能源统计、节能、上报报表等）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4AE6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FD39D0" w:rsidRPr="00752729" w14:paraId="3FB78378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C2C0" w14:textId="77777777" w:rsidR="00FD39D0" w:rsidRPr="009930E8" w:rsidRDefault="00FD39D0" w:rsidP="00FD39D0">
            <w:pPr>
              <w:jc w:val="center"/>
            </w:pPr>
            <w:r w:rsidRPr="009930E8">
              <w:rPr>
                <w:rFonts w:hint="eastAsia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2487" w14:textId="77777777" w:rsidR="00FD39D0" w:rsidRPr="009930E8" w:rsidRDefault="00FD39D0" w:rsidP="00FD39D0">
            <w:pPr>
              <w:rPr>
                <w:spacing w:val="4"/>
              </w:rPr>
            </w:pPr>
            <w:r w:rsidRPr="009930E8">
              <w:rPr>
                <w:rFonts w:hint="eastAsia"/>
                <w:spacing w:val="4"/>
              </w:rPr>
              <w:t>车辆资料（车辆年度注册、新增、过户、报废材料）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4A5" w14:textId="77777777" w:rsidR="00FD39D0" w:rsidRPr="009930E8" w:rsidRDefault="00FD39D0" w:rsidP="00FD39D0">
            <w:pPr>
              <w:jc w:val="center"/>
            </w:pPr>
            <w:r w:rsidRPr="009930E8">
              <w:rPr>
                <w:rFonts w:hint="eastAsia"/>
              </w:rPr>
              <w:t>永久</w:t>
            </w:r>
          </w:p>
        </w:tc>
      </w:tr>
      <w:tr w:rsidR="00FD39D0" w:rsidRPr="00752729" w14:paraId="1D54AE6A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7126" w14:textId="77777777" w:rsidR="00FD39D0" w:rsidRPr="00752729" w:rsidRDefault="00FD39D0" w:rsidP="00FD39D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C7D9" w14:textId="77777777" w:rsidR="00FD39D0" w:rsidRPr="00752729" w:rsidRDefault="00FD39D0" w:rsidP="00FD39D0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资质证件（原件）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B237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4B082493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875" w14:textId="77777777" w:rsidR="00FD39D0" w:rsidRPr="00752729" w:rsidRDefault="00FD39D0" w:rsidP="00FD39D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A314" w14:textId="77777777" w:rsidR="00FD39D0" w:rsidRPr="00752729" w:rsidRDefault="00FD39D0" w:rsidP="00FD39D0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人事档案（合同协议、外聘、在编、保险、工资、考勤、值班、荣誉表彰）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F02F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FD39D0" w:rsidRPr="00752729" w14:paraId="0DE75BDC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EBA7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2DBF" w14:textId="77777777" w:rsidR="00FD39D0" w:rsidRPr="00752729" w:rsidRDefault="00FD39D0" w:rsidP="00FD39D0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财务档案（预算、审计、资产、报销）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EE8D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6EFCB713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C914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1360" w14:textId="77777777" w:rsidR="00FD39D0" w:rsidRPr="00752729" w:rsidRDefault="00FD39D0" w:rsidP="00FD39D0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党群综合（党务、组织、工会）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47AE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42F22647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3E13" w14:textId="77777777" w:rsidR="00FD39D0" w:rsidRPr="00752729" w:rsidRDefault="00FD39D0" w:rsidP="00FD39D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4795" w14:textId="77777777" w:rsidR="00FD39D0" w:rsidRPr="00752729" w:rsidRDefault="00FD39D0" w:rsidP="00FD39D0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声像资料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92B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FD39D0" w:rsidRPr="00752729" w14:paraId="0C8DD44B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959" w14:textId="77777777" w:rsidR="00FD39D0" w:rsidRPr="00752729" w:rsidRDefault="00FD39D0" w:rsidP="00FD39D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F715" w14:textId="77777777" w:rsidR="00FD39D0" w:rsidRPr="00752729" w:rsidRDefault="00FD39D0" w:rsidP="00FD39D0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实物档案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9BC0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FD39D0" w:rsidRPr="00CA70B9" w14:paraId="2B0B8E76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5EC" w14:textId="77777777" w:rsidR="00FD39D0" w:rsidRPr="00CA70B9" w:rsidRDefault="00FD39D0" w:rsidP="00FD39D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2CCF" w14:textId="77777777" w:rsidR="00FD39D0" w:rsidRPr="00CA70B9" w:rsidRDefault="00FD39D0" w:rsidP="00FD39D0">
            <w:pPr>
              <w:rPr>
                <w:color w:val="000000" w:themeColor="text1"/>
                <w:spacing w:val="4"/>
              </w:rPr>
            </w:pPr>
            <w:r w:rsidRPr="00CA70B9">
              <w:rPr>
                <w:rFonts w:hint="eastAsia"/>
                <w:color w:val="000000" w:themeColor="text1"/>
              </w:rPr>
              <w:t>工程修缮、改造类材料（文件、图纸、审计等材料）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E561" w14:textId="77777777" w:rsidR="00FD39D0" w:rsidRPr="00CA70B9" w:rsidRDefault="00FD39D0" w:rsidP="00FD39D0">
            <w:pPr>
              <w:jc w:val="center"/>
              <w:rPr>
                <w:color w:val="000000" w:themeColor="text1"/>
              </w:rPr>
            </w:pPr>
            <w:r w:rsidRPr="00CA70B9">
              <w:rPr>
                <w:rFonts w:hint="eastAsia"/>
                <w:color w:val="000000" w:themeColor="text1"/>
              </w:rPr>
              <w:t>永久</w:t>
            </w:r>
            <w:r w:rsidRPr="00CA70B9">
              <w:rPr>
                <w:rFonts w:hint="eastAsia"/>
                <w:color w:val="000000" w:themeColor="text1"/>
              </w:rPr>
              <w:t>/</w:t>
            </w:r>
            <w:r w:rsidRPr="00CA70B9">
              <w:rPr>
                <w:rFonts w:hint="eastAsia"/>
                <w:color w:val="000000" w:themeColor="text1"/>
              </w:rPr>
              <w:t>长期</w:t>
            </w:r>
          </w:p>
        </w:tc>
      </w:tr>
      <w:tr w:rsidR="00FD39D0" w:rsidRPr="00CA70B9" w14:paraId="457D2148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5022" w14:textId="7BBF0320" w:rsidR="00FD39D0" w:rsidRDefault="00FD39D0" w:rsidP="00FD39D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2BFF" w14:textId="514D5FA0" w:rsidR="00FD39D0" w:rsidRPr="00CA70B9" w:rsidRDefault="00FD39D0" w:rsidP="00FD39D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基建工程档案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B61" w14:textId="4EEEA4E5" w:rsidR="00FD39D0" w:rsidRPr="00CA70B9" w:rsidRDefault="00FD39D0" w:rsidP="00FD39D0">
            <w:pPr>
              <w:jc w:val="center"/>
              <w:rPr>
                <w:color w:val="000000" w:themeColor="text1"/>
              </w:rPr>
            </w:pPr>
            <w:r w:rsidRPr="00752729">
              <w:rPr>
                <w:rFonts w:hint="eastAsia"/>
              </w:rPr>
              <w:t>永久</w:t>
            </w:r>
          </w:p>
        </w:tc>
      </w:tr>
      <w:tr w:rsidR="00FD39D0" w:rsidRPr="00752729" w14:paraId="68C2E617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EA2" w14:textId="7C71F950" w:rsidR="00FD39D0" w:rsidRDefault="00FD39D0" w:rsidP="00FD39D0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1</w:t>
            </w:r>
            <w:r>
              <w:rPr>
                <w:spacing w:val="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EC7" w14:textId="77777777" w:rsidR="00FD39D0" w:rsidRDefault="00FD39D0" w:rsidP="00FD3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40EF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19CCF7FB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F552" w14:textId="49E50E35" w:rsidR="00FD39D0" w:rsidRPr="00752729" w:rsidRDefault="00FD39D0" w:rsidP="00FD39D0">
            <w:pPr>
              <w:jc w:val="center"/>
            </w:pPr>
            <w:r>
              <w:rPr>
                <w:rFonts w:hint="eastAsia"/>
                <w:spacing w:val="4"/>
              </w:rPr>
              <w:t>1</w:t>
            </w:r>
            <w:r>
              <w:rPr>
                <w:spacing w:val="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1306" w14:textId="77777777" w:rsidR="00FD39D0" w:rsidRPr="00752729" w:rsidRDefault="00FD39D0" w:rsidP="00FD39D0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48D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67521B18" w14:textId="77777777" w:rsidR="00A63823" w:rsidRDefault="00A63823" w:rsidP="00A63823">
      <w:pPr>
        <w:rPr>
          <w:szCs w:val="21"/>
        </w:rPr>
      </w:pPr>
    </w:p>
    <w:p w14:paraId="53E6496D" w14:textId="77777777" w:rsidR="004F2D5A" w:rsidRDefault="004F2D5A">
      <w:pPr>
        <w:widowControl/>
        <w:rPr>
          <w:b/>
          <w:bCs/>
          <w:sz w:val="30"/>
          <w:szCs w:val="30"/>
        </w:rPr>
      </w:pPr>
      <w:r>
        <w:rPr>
          <w:sz w:val="30"/>
          <w:szCs w:val="30"/>
        </w:rPr>
        <w:br w:type="page"/>
      </w:r>
    </w:p>
    <w:p w14:paraId="449BAF0B" w14:textId="77777777" w:rsidR="004F2D5A" w:rsidRPr="00752729" w:rsidRDefault="004F2D5A" w:rsidP="004F2D5A">
      <w:pPr>
        <w:pStyle w:val="3"/>
        <w:keepNext w:val="0"/>
        <w:keepLines w:val="0"/>
        <w:spacing w:before="240" w:after="360"/>
        <w:jc w:val="center"/>
        <w:rPr>
          <w:sz w:val="30"/>
          <w:szCs w:val="30"/>
        </w:rPr>
      </w:pPr>
      <w:bookmarkStart w:id="35" w:name="_Toc3278786"/>
      <w:r>
        <w:rPr>
          <w:rFonts w:hint="eastAsia"/>
          <w:sz w:val="30"/>
          <w:szCs w:val="30"/>
        </w:rPr>
        <w:lastRenderedPageBreak/>
        <w:t>研究生</w:t>
      </w:r>
      <w:r w:rsidR="00C2188E">
        <w:rPr>
          <w:rFonts w:hint="eastAsia"/>
          <w:sz w:val="30"/>
          <w:szCs w:val="30"/>
        </w:rPr>
        <w:t>院</w:t>
      </w:r>
      <w:bookmarkEnd w:id="35"/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6789"/>
        <w:gridCol w:w="1177"/>
      </w:tblGrid>
      <w:tr w:rsidR="00B64886" w:rsidRPr="00752729" w14:paraId="31CF1B92" w14:textId="77777777" w:rsidTr="005F6911">
        <w:trPr>
          <w:trHeight w:val="29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07AC" w14:textId="77777777" w:rsidR="00B64886" w:rsidRPr="008E5403" w:rsidRDefault="00B64886" w:rsidP="00CA738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20AE" w14:textId="77777777" w:rsidR="00B64886" w:rsidRPr="008E5403" w:rsidRDefault="00B64886" w:rsidP="00CA738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B330" w14:textId="77777777" w:rsidR="00B64886" w:rsidRPr="008E5403" w:rsidRDefault="00B64886" w:rsidP="00CA738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D39D0" w:rsidRPr="004F2D5A" w14:paraId="6507FD49" w14:textId="77777777" w:rsidTr="005F6911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6F6D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szCs w:val="21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9C10" w14:textId="331C5A4B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研究生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835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永久</w:t>
            </w:r>
            <w:r w:rsidRPr="004F2D5A">
              <w:rPr>
                <w:rFonts w:hint="eastAsia"/>
                <w:szCs w:val="21"/>
              </w:rPr>
              <w:t>/</w:t>
            </w:r>
            <w:r w:rsidRPr="004F2D5A">
              <w:rPr>
                <w:rFonts w:hint="eastAsia"/>
                <w:szCs w:val="21"/>
              </w:rPr>
              <w:t>长期</w:t>
            </w:r>
          </w:p>
        </w:tc>
      </w:tr>
      <w:tr w:rsidR="00FD39D0" w:rsidRPr="004F2D5A" w14:paraId="01CB7CBC" w14:textId="77777777" w:rsidTr="005F6911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D705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2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E488" w14:textId="77777777" w:rsidR="00FD39D0" w:rsidRPr="004F2D5A" w:rsidRDefault="00FD39D0" w:rsidP="00FD39D0">
            <w:pPr>
              <w:widowControl/>
              <w:adjustRightInd w:val="0"/>
              <w:snapToGrid w:val="0"/>
              <w:spacing w:beforeLines="20" w:before="72" w:afterLines="20" w:after="72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F2D5A">
              <w:rPr>
                <w:rFonts w:ascii="宋体" w:hAnsi="宋体" w:cs="宋体" w:hint="eastAsia"/>
                <w:kern w:val="0"/>
                <w:szCs w:val="21"/>
              </w:rPr>
              <w:t>上级下发的及我校有关招生工作的重要文件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3037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ind w:firstLineChars="50" w:firstLine="105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3CD9A4D4" w14:textId="77777777" w:rsidTr="005F6911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E819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3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02F1" w14:textId="77777777" w:rsidR="00FD39D0" w:rsidRPr="00752729" w:rsidRDefault="00FD39D0" w:rsidP="00FD39D0">
            <w:pPr>
              <w:widowControl/>
              <w:adjustRightInd w:val="0"/>
              <w:snapToGrid w:val="0"/>
              <w:spacing w:beforeLines="20" w:before="72" w:afterLines="20" w:after="7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研究生院召开的重要会议记录、研究生教学</w:t>
            </w:r>
            <w:r w:rsidRPr="00752729">
              <w:rPr>
                <w:rFonts w:ascii="宋体" w:hAnsi="宋体" w:cs="宋体" w:hint="eastAsia"/>
                <w:kern w:val="0"/>
                <w:szCs w:val="21"/>
              </w:rPr>
              <w:t>情况简报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ABB2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2C93C1C5" w14:textId="77777777" w:rsidTr="005F6911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38B4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4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0324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6D4B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2AC675BE" w14:textId="77777777" w:rsidTr="005F6911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F25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5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AA58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部门规章制度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CBE2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4F2D5A" w14:paraId="6AC8EA8C" w14:textId="77777777" w:rsidTr="005F6911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CF4B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6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3ED8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4F2D5A">
              <w:rPr>
                <w:rFonts w:hint="eastAsia"/>
                <w:spacing w:val="4"/>
                <w:szCs w:val="21"/>
              </w:rPr>
              <w:t>学位委员会评定条例、办法、决定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D310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永久</w:t>
            </w:r>
          </w:p>
        </w:tc>
      </w:tr>
      <w:tr w:rsidR="00FD39D0" w:rsidRPr="004F2D5A" w14:paraId="28BE6102" w14:textId="77777777" w:rsidTr="005F6911">
        <w:trPr>
          <w:trHeight w:val="33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DF9E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7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7376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4F2D5A">
              <w:rPr>
                <w:rFonts w:hint="eastAsia"/>
                <w:spacing w:val="4"/>
                <w:szCs w:val="21"/>
              </w:rPr>
              <w:t>学位委员会授予学生学位清册、毕业生名册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3F25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永久</w:t>
            </w:r>
          </w:p>
        </w:tc>
      </w:tr>
      <w:tr w:rsidR="00FD39D0" w:rsidRPr="004F2D5A" w14:paraId="6E643973" w14:textId="77777777" w:rsidTr="005F6911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593A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8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D532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4F2D5A">
              <w:rPr>
                <w:rFonts w:hint="eastAsia"/>
                <w:spacing w:val="4"/>
                <w:szCs w:val="21"/>
              </w:rPr>
              <w:t>学生培养方案</w:t>
            </w:r>
            <w:r w:rsidRPr="004F2D5A">
              <w:rPr>
                <w:rFonts w:hint="eastAsia"/>
                <w:spacing w:val="4"/>
                <w:szCs w:val="21"/>
              </w:rPr>
              <w:t xml:space="preserve">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B1CF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永久</w:t>
            </w:r>
          </w:p>
        </w:tc>
      </w:tr>
      <w:tr w:rsidR="00FD39D0" w:rsidRPr="004F2D5A" w14:paraId="1B69EA36" w14:textId="77777777" w:rsidTr="005F6911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D64F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9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4CF9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4F2D5A">
              <w:rPr>
                <w:rFonts w:hint="eastAsia"/>
                <w:spacing w:val="4"/>
                <w:szCs w:val="21"/>
              </w:rPr>
              <w:t>新生录取材料、新生基本信息表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AFBE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永久</w:t>
            </w:r>
          </w:p>
        </w:tc>
      </w:tr>
      <w:tr w:rsidR="00FD39D0" w:rsidRPr="004F2D5A" w14:paraId="7FD5AE86" w14:textId="77777777" w:rsidTr="005F6911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975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10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2E0D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4F2D5A">
              <w:rPr>
                <w:rFonts w:hint="eastAsia"/>
                <w:spacing w:val="4"/>
                <w:szCs w:val="21"/>
              </w:rPr>
              <w:t>学生成绩单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8CAE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永久</w:t>
            </w:r>
          </w:p>
        </w:tc>
      </w:tr>
      <w:tr w:rsidR="00FD39D0" w:rsidRPr="004F2D5A" w14:paraId="3777DCB0" w14:textId="77777777" w:rsidTr="005F6911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372D" w14:textId="77777777" w:rsidR="00FD39D0" w:rsidRPr="004F2D5A" w:rsidRDefault="00FD39D0" w:rsidP="00FD39D0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11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93C9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4F2D5A">
              <w:rPr>
                <w:rFonts w:hint="eastAsia"/>
                <w:spacing w:val="4"/>
                <w:szCs w:val="21"/>
              </w:rPr>
              <w:t>研究生入学试题（五年移交，逢</w:t>
            </w:r>
            <w:r w:rsidRPr="004F2D5A">
              <w:rPr>
                <w:rFonts w:hint="eastAsia"/>
                <w:spacing w:val="4"/>
                <w:szCs w:val="21"/>
              </w:rPr>
              <w:t>5</w:t>
            </w:r>
            <w:r w:rsidRPr="004F2D5A">
              <w:rPr>
                <w:rFonts w:hint="eastAsia"/>
                <w:spacing w:val="4"/>
                <w:szCs w:val="21"/>
              </w:rPr>
              <w:t>倍数年份归档）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6914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长期</w:t>
            </w:r>
          </w:p>
        </w:tc>
      </w:tr>
      <w:tr w:rsidR="00FD39D0" w:rsidRPr="004F2D5A" w14:paraId="7D306951" w14:textId="77777777" w:rsidTr="005F6911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1D2A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szCs w:val="21"/>
              </w:rPr>
              <w:t>1</w:t>
            </w:r>
            <w:r w:rsidRPr="004F2D5A">
              <w:rPr>
                <w:rFonts w:hint="eastAsia"/>
                <w:szCs w:val="21"/>
              </w:rPr>
              <w:t>2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83D6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4F2D5A">
              <w:rPr>
                <w:rFonts w:hint="eastAsia"/>
                <w:spacing w:val="4"/>
                <w:szCs w:val="21"/>
              </w:rPr>
              <w:t>各类年度统计报表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8FB2" w14:textId="77777777" w:rsidR="00FD39D0" w:rsidRPr="004F2D5A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4F2D5A">
              <w:rPr>
                <w:rFonts w:hint="eastAsia"/>
                <w:szCs w:val="21"/>
              </w:rPr>
              <w:t>永久</w:t>
            </w:r>
          </w:p>
        </w:tc>
      </w:tr>
      <w:tr w:rsidR="00FD39D0" w:rsidRPr="00752729" w14:paraId="23418418" w14:textId="77777777" w:rsidTr="005F6911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3778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13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D7EE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编制的杂志、简报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7711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54ACA288" w14:textId="77777777" w:rsidTr="005F6911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5A0C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4337" w14:textId="77777777" w:rsidR="00FD39D0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269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3480C9DA" w14:textId="77777777" w:rsidTr="005F6911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13D1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4604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E27D" w14:textId="77777777" w:rsidR="00FD39D0" w:rsidRPr="00752729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</w:tbl>
    <w:p w14:paraId="4BCC6E29" w14:textId="77777777" w:rsidR="00A63823" w:rsidRPr="003978E1" w:rsidRDefault="00A63823" w:rsidP="003978E1">
      <w:pPr>
        <w:pStyle w:val="3"/>
        <w:keepNext w:val="0"/>
        <w:keepLines w:val="0"/>
        <w:spacing w:before="240" w:after="360"/>
        <w:jc w:val="center"/>
        <w:rPr>
          <w:szCs w:val="21"/>
        </w:rPr>
      </w:pPr>
      <w:r>
        <w:rPr>
          <w:szCs w:val="21"/>
        </w:rPr>
        <w:br w:type="page"/>
      </w:r>
      <w:r w:rsidR="00A630C7">
        <w:rPr>
          <w:szCs w:val="21"/>
        </w:rPr>
        <w:lastRenderedPageBreak/>
        <w:t xml:space="preserve"> </w:t>
      </w:r>
      <w:bookmarkStart w:id="36" w:name="_Toc3278787"/>
      <w:r w:rsidRPr="00752729">
        <w:rPr>
          <w:rFonts w:hint="eastAsia"/>
          <w:sz w:val="30"/>
          <w:szCs w:val="30"/>
        </w:rPr>
        <w:t>国际学院</w:t>
      </w:r>
      <w:bookmarkEnd w:id="36"/>
    </w:p>
    <w:tbl>
      <w:tblPr>
        <w:tblW w:w="5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924"/>
        <w:gridCol w:w="1228"/>
      </w:tblGrid>
      <w:tr w:rsidR="00EE5936" w:rsidRPr="00752729" w14:paraId="49C489A6" w14:textId="77777777" w:rsidTr="00EE5936">
        <w:trPr>
          <w:trHeight w:val="36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FD0C" w14:textId="77777777" w:rsidR="00013659" w:rsidRPr="008E5403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B39D" w14:textId="77777777" w:rsidR="00013659" w:rsidRPr="008E5403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6A6D" w14:textId="77777777" w:rsidR="00013659" w:rsidRPr="008E5403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D39D0" w:rsidRPr="00752729" w14:paraId="23AE8233" w14:textId="77777777" w:rsidTr="00EE5936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C09" w14:textId="77777777" w:rsidR="00FD39D0" w:rsidRPr="00752729" w:rsidRDefault="00FD39D0" w:rsidP="00FD39D0">
            <w:pPr>
              <w:jc w:val="center"/>
            </w:pPr>
            <w:r w:rsidRPr="00752729">
              <w:t>1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9DE" w14:textId="11AA1BFC" w:rsidR="00FD39D0" w:rsidRPr="00752729" w:rsidRDefault="00FD39D0" w:rsidP="00FD39D0">
            <w:pPr>
              <w:rPr>
                <w:spacing w:val="4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留学生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D71F" w14:textId="77777777" w:rsidR="00FD39D0" w:rsidRPr="00752729" w:rsidRDefault="00FD39D0" w:rsidP="00FD39D0">
            <w:pPr>
              <w:jc w:val="center"/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FD39D0" w:rsidRPr="00752729" w14:paraId="7FB9F4F4" w14:textId="77777777" w:rsidTr="00EE5936">
        <w:trPr>
          <w:trHeight w:val="357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B25E" w14:textId="77777777" w:rsidR="00FD39D0" w:rsidRPr="00752729" w:rsidRDefault="00FD39D0" w:rsidP="00FD39D0">
            <w:pPr>
              <w:jc w:val="center"/>
            </w:pPr>
            <w:r w:rsidRPr="00752729">
              <w:t>2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CA2A" w14:textId="77777777" w:rsidR="00FD39D0" w:rsidRPr="00752729" w:rsidRDefault="00FD39D0" w:rsidP="00FD39D0">
            <w:pPr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9D94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0D3A34FA" w14:textId="77777777" w:rsidTr="00EE5936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2BB4" w14:textId="77777777" w:rsidR="00FD39D0" w:rsidRPr="00752729" w:rsidRDefault="00FD39D0" w:rsidP="00FD39D0">
            <w:pPr>
              <w:jc w:val="center"/>
            </w:pPr>
            <w:r w:rsidRPr="00752729">
              <w:t>3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63FE" w14:textId="77777777" w:rsidR="00FD39D0" w:rsidRPr="00752729" w:rsidRDefault="00FD39D0" w:rsidP="00FD39D0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</w:rPr>
              <w:t>部门</w:t>
            </w:r>
            <w:r w:rsidRPr="00752729">
              <w:rPr>
                <w:rFonts w:hint="eastAsia"/>
                <w:spacing w:val="4"/>
              </w:rPr>
              <w:t>规章制度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EBAD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282282AA" w14:textId="77777777" w:rsidTr="00EE5936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083B" w14:textId="77777777" w:rsidR="00FD39D0" w:rsidRPr="00752729" w:rsidRDefault="00FD39D0" w:rsidP="00FD39D0">
            <w:pPr>
              <w:jc w:val="center"/>
            </w:pPr>
            <w:r w:rsidRPr="00752729">
              <w:t>4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75C2" w14:textId="77777777" w:rsidR="00FD39D0" w:rsidRPr="00752729" w:rsidRDefault="00FD39D0" w:rsidP="00FD39D0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对外上报的各类统计报表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166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FD39D0" w:rsidRPr="00752729" w14:paraId="26EC6713" w14:textId="77777777" w:rsidTr="00EE5936">
        <w:trPr>
          <w:trHeight w:val="34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69EE" w14:textId="77777777" w:rsidR="00FD39D0" w:rsidRPr="00752729" w:rsidRDefault="00FD39D0" w:rsidP="00FD3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B5D1" w14:textId="77777777" w:rsidR="00FD39D0" w:rsidRPr="00752729" w:rsidRDefault="00FD39D0" w:rsidP="00FD39D0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毕业生名单、学生成绩单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CB0D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FD39D0" w:rsidRPr="00013659" w14:paraId="319F7A90" w14:textId="77777777" w:rsidTr="00EE5936">
        <w:trPr>
          <w:trHeight w:val="333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03F7" w14:textId="77777777" w:rsidR="00FD39D0" w:rsidRPr="00013659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002F" w14:textId="77777777" w:rsidR="00FD39D0" w:rsidRPr="00013659" w:rsidRDefault="00FD39D0" w:rsidP="00FD39D0">
            <w:pPr>
              <w:adjustRightInd w:val="0"/>
              <w:snapToGrid w:val="0"/>
              <w:spacing w:beforeLines="20" w:before="72" w:afterLines="20" w:after="72"/>
              <w:rPr>
                <w:color w:val="000000" w:themeColor="text1"/>
                <w:spacing w:val="4"/>
                <w:szCs w:val="21"/>
              </w:rPr>
            </w:pPr>
            <w:r w:rsidRPr="00013659">
              <w:rPr>
                <w:rFonts w:hint="eastAsia"/>
                <w:color w:val="000000" w:themeColor="text1"/>
                <w:spacing w:val="4"/>
                <w:szCs w:val="21"/>
              </w:rPr>
              <w:t>招生简章及招生纪要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2AA" w14:textId="77777777" w:rsidR="00FD39D0" w:rsidRPr="00013659" w:rsidRDefault="00FD39D0" w:rsidP="00FD39D0">
            <w:pPr>
              <w:adjustRightInd w:val="0"/>
              <w:snapToGrid w:val="0"/>
              <w:spacing w:beforeLines="20" w:before="72" w:afterLines="20" w:after="72"/>
              <w:jc w:val="center"/>
              <w:rPr>
                <w:color w:val="000000" w:themeColor="text1"/>
                <w:szCs w:val="21"/>
              </w:rPr>
            </w:pPr>
            <w:r w:rsidRPr="00013659">
              <w:rPr>
                <w:rFonts w:hint="eastAsia"/>
                <w:color w:val="000000" w:themeColor="text1"/>
                <w:szCs w:val="21"/>
              </w:rPr>
              <w:t>永久</w:t>
            </w:r>
          </w:p>
        </w:tc>
      </w:tr>
      <w:tr w:rsidR="00FD39D0" w:rsidRPr="00752729" w14:paraId="1AE6E272" w14:textId="77777777" w:rsidTr="00EE5936">
        <w:trPr>
          <w:trHeight w:val="435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A1E1" w14:textId="77777777" w:rsidR="00FD39D0" w:rsidRDefault="00FD39D0" w:rsidP="00FD39D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1E16" w14:textId="77777777" w:rsidR="00FD39D0" w:rsidRDefault="00FD39D0" w:rsidP="00FD3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1AAB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3FC014AC" w14:textId="77777777" w:rsidTr="00EE5936">
        <w:trPr>
          <w:trHeight w:val="435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FE77" w14:textId="77777777" w:rsidR="00FD39D0" w:rsidRPr="00752729" w:rsidRDefault="00FD39D0" w:rsidP="00FD39D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6E9" w14:textId="77777777" w:rsidR="00FD39D0" w:rsidRPr="00752729" w:rsidRDefault="00FD39D0" w:rsidP="00FD39D0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3DA8" w14:textId="77777777" w:rsidR="00FD39D0" w:rsidRPr="00752729" w:rsidRDefault="00FD39D0" w:rsidP="00FD39D0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46E5DEA1" w14:textId="77777777" w:rsidR="00A63823" w:rsidRDefault="00A63823" w:rsidP="00A63823">
      <w:pPr>
        <w:rPr>
          <w:szCs w:val="21"/>
        </w:rPr>
      </w:pPr>
    </w:p>
    <w:p w14:paraId="7B9A9FA6" w14:textId="77777777" w:rsidR="00A63823" w:rsidRPr="00752729" w:rsidRDefault="00A63823" w:rsidP="00A63823">
      <w:pPr>
        <w:pStyle w:val="3"/>
        <w:keepNext w:val="0"/>
        <w:keepLines w:val="0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37" w:name="_Toc3278788"/>
      <w:r w:rsidRPr="00752729">
        <w:rPr>
          <w:rFonts w:hint="eastAsia"/>
          <w:sz w:val="30"/>
          <w:szCs w:val="30"/>
        </w:rPr>
        <w:lastRenderedPageBreak/>
        <w:t>继续教育</w:t>
      </w:r>
      <w:r w:rsidR="004B2C36">
        <w:rPr>
          <w:rFonts w:hint="eastAsia"/>
          <w:sz w:val="30"/>
          <w:szCs w:val="30"/>
        </w:rPr>
        <w:t>与远程教育</w:t>
      </w:r>
      <w:r w:rsidRPr="00752729">
        <w:rPr>
          <w:rFonts w:hint="eastAsia"/>
          <w:sz w:val="30"/>
          <w:szCs w:val="30"/>
        </w:rPr>
        <w:t>学院</w:t>
      </w:r>
      <w:bookmarkEnd w:id="37"/>
    </w:p>
    <w:tbl>
      <w:tblPr>
        <w:tblW w:w="5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6787"/>
        <w:gridCol w:w="1254"/>
      </w:tblGrid>
      <w:tr w:rsidR="00013659" w:rsidRPr="00752729" w14:paraId="0734B6CC" w14:textId="77777777" w:rsidTr="000D572B">
        <w:trPr>
          <w:trHeight w:val="362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A959" w14:textId="77777777" w:rsidR="00013659" w:rsidRPr="008E5403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B9E2" w14:textId="77777777" w:rsidR="00013659" w:rsidRPr="008E5403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B5E" w14:textId="77777777" w:rsidR="00013659" w:rsidRPr="008E5403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5403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875595" w:rsidRPr="00752729" w14:paraId="799C3F80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5294" w14:textId="77777777" w:rsidR="00875595" w:rsidRPr="00752729" w:rsidRDefault="00875595" w:rsidP="00875595">
            <w:pPr>
              <w:jc w:val="center"/>
            </w:pPr>
            <w:r w:rsidRPr="00752729">
              <w:t>1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085" w14:textId="1BBE28AD" w:rsidR="00875595" w:rsidRPr="00752729" w:rsidRDefault="00875595" w:rsidP="00875595">
            <w:pPr>
              <w:rPr>
                <w:spacing w:val="4"/>
              </w:rPr>
            </w:pPr>
            <w:r w:rsidRPr="00656E64">
              <w:rPr>
                <w:rFonts w:hint="eastAsia"/>
              </w:rPr>
              <w:t>本部门对外接收的上级关于</w:t>
            </w:r>
            <w:r>
              <w:rPr>
                <w:rFonts w:hint="eastAsia"/>
              </w:rPr>
              <w:t>继续教育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679" w14:textId="77777777" w:rsidR="00875595" w:rsidRPr="00752729" w:rsidRDefault="00875595" w:rsidP="00875595">
            <w:pPr>
              <w:jc w:val="center"/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875595" w:rsidRPr="00752729" w14:paraId="2580935D" w14:textId="77777777" w:rsidTr="000D572B">
        <w:trPr>
          <w:trHeight w:val="357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FD65" w14:textId="77777777" w:rsidR="00875595" w:rsidRPr="00752729" w:rsidRDefault="00875595" w:rsidP="00875595">
            <w:pPr>
              <w:jc w:val="center"/>
            </w:pPr>
            <w:r w:rsidRPr="00752729">
              <w:t>2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231" w14:textId="77777777" w:rsidR="00875595" w:rsidRPr="00752729" w:rsidRDefault="00875595" w:rsidP="00875595">
            <w:pPr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9713" w14:textId="77777777" w:rsidR="00875595" w:rsidRPr="00752729" w:rsidRDefault="00875595" w:rsidP="0087559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875595" w:rsidRPr="00752729" w14:paraId="4F2E9190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19FF" w14:textId="77777777" w:rsidR="00875595" w:rsidRPr="00752729" w:rsidRDefault="00875595" w:rsidP="00875595">
            <w:pPr>
              <w:jc w:val="center"/>
            </w:pPr>
            <w:r w:rsidRPr="00752729">
              <w:t>3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22DA" w14:textId="77777777" w:rsidR="00875595" w:rsidRPr="00752729" w:rsidRDefault="00875595" w:rsidP="0087559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工作报告、规章制度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EF85" w14:textId="77777777" w:rsidR="00875595" w:rsidRPr="00752729" w:rsidRDefault="00875595" w:rsidP="0087559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875595" w:rsidRPr="00752729" w14:paraId="6E62631F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FC2" w14:textId="77777777" w:rsidR="00875595" w:rsidRPr="00752729" w:rsidRDefault="00875595" w:rsidP="0087559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F546" w14:textId="77777777" w:rsidR="00875595" w:rsidRPr="00752729" w:rsidRDefault="00875595" w:rsidP="0087559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招生计划、规定、生源计划、招生简章、培养方案</w:t>
            </w:r>
            <w:r w:rsidRPr="00752729">
              <w:rPr>
                <w:rFonts w:hint="eastAsia"/>
                <w:spacing w:val="4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696D" w14:textId="77777777" w:rsidR="00875595" w:rsidRPr="00752729" w:rsidRDefault="00875595" w:rsidP="00875595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875595" w:rsidRPr="00752729" w14:paraId="0446063E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8503" w14:textId="77777777" w:rsidR="00875595" w:rsidRPr="00752729" w:rsidRDefault="00875595" w:rsidP="0087559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9B88" w14:textId="77777777" w:rsidR="00875595" w:rsidRPr="00752729" w:rsidRDefault="00875595" w:rsidP="0087559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课程表、各专业、层次学生使用教材目录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8946" w14:textId="77777777" w:rsidR="00875595" w:rsidRPr="00752729" w:rsidRDefault="00875595" w:rsidP="0087559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875595" w:rsidRPr="00752729" w14:paraId="5959CF8B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3AC3" w14:textId="77777777" w:rsidR="00875595" w:rsidRPr="00752729" w:rsidRDefault="00875595" w:rsidP="0087559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1432" w14:textId="77777777" w:rsidR="00875595" w:rsidRPr="00752729" w:rsidRDefault="00875595" w:rsidP="0087559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新生入学登记表</w:t>
            </w:r>
            <w:r w:rsidRPr="00752729">
              <w:rPr>
                <w:rFonts w:hint="eastAsia"/>
                <w:spacing w:val="4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9555" w14:textId="77777777" w:rsidR="00875595" w:rsidRPr="00752729" w:rsidRDefault="00875595" w:rsidP="00875595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875595" w:rsidRPr="00752729" w14:paraId="7D962B75" w14:textId="77777777" w:rsidTr="000D572B">
        <w:trPr>
          <w:trHeight w:val="34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677" w14:textId="77777777" w:rsidR="00875595" w:rsidRPr="00752729" w:rsidRDefault="00875595" w:rsidP="008755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0D71" w14:textId="77777777" w:rsidR="00875595" w:rsidRPr="00752729" w:rsidRDefault="00875595" w:rsidP="0087559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毕业生名单、学生成绩单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C91" w14:textId="77777777" w:rsidR="00875595" w:rsidRPr="00752729" w:rsidRDefault="00875595" w:rsidP="00875595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875595" w:rsidRPr="00752729" w14:paraId="762E19AA" w14:textId="77777777" w:rsidTr="000D572B">
        <w:trPr>
          <w:trHeight w:val="34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DF8" w14:textId="77777777" w:rsidR="00875595" w:rsidRPr="00752729" w:rsidRDefault="00875595" w:rsidP="008755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D51" w14:textId="77777777" w:rsidR="00875595" w:rsidRPr="00752729" w:rsidRDefault="00875595" w:rsidP="0087559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学生学籍变更材料（升、留级、休学、复学、转学、退学）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7512" w14:textId="77777777" w:rsidR="00875595" w:rsidRPr="00752729" w:rsidRDefault="00875595" w:rsidP="00875595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875595" w:rsidRPr="00752729" w14:paraId="33860E30" w14:textId="77777777" w:rsidTr="000D572B">
        <w:trPr>
          <w:trHeight w:val="34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7EB3" w14:textId="77777777" w:rsidR="00875595" w:rsidRPr="00752729" w:rsidRDefault="00875595" w:rsidP="008755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8141" w14:textId="77777777" w:rsidR="00875595" w:rsidRPr="00752729" w:rsidRDefault="00875595" w:rsidP="0087559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对外上报的各类统计报表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77D" w14:textId="77777777" w:rsidR="00875595" w:rsidRPr="00752729" w:rsidRDefault="00875595" w:rsidP="00875595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875595" w:rsidRPr="00752729" w14:paraId="13B0BD96" w14:textId="77777777" w:rsidTr="000D572B">
        <w:trPr>
          <w:trHeight w:val="34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10DE" w14:textId="77777777" w:rsidR="00875595" w:rsidRPr="00752729" w:rsidRDefault="00875595" w:rsidP="00875595">
            <w:pPr>
              <w:jc w:val="center"/>
            </w:pPr>
            <w:r w:rsidRPr="00752729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EEC9" w14:textId="77777777" w:rsidR="00875595" w:rsidRPr="00752729" w:rsidRDefault="00875595" w:rsidP="0087559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协议文本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8291" w14:textId="77777777" w:rsidR="00875595" w:rsidRPr="00752729" w:rsidRDefault="00875595" w:rsidP="0087559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875595" w:rsidRPr="00752729" w14:paraId="6F48C2F0" w14:textId="77777777" w:rsidTr="000D572B">
        <w:trPr>
          <w:trHeight w:val="34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CCD9" w14:textId="77777777" w:rsidR="00875595" w:rsidRPr="00752729" w:rsidRDefault="00875595" w:rsidP="00875595">
            <w:pPr>
              <w:jc w:val="center"/>
            </w:pPr>
            <w:r w:rsidRPr="00752729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AB3A" w14:textId="77777777" w:rsidR="00875595" w:rsidRPr="00752729" w:rsidRDefault="00875595" w:rsidP="0087559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非学历培训相关材料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66D" w14:textId="77777777" w:rsidR="00875595" w:rsidRPr="00752729" w:rsidRDefault="00875595" w:rsidP="00875595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875595" w:rsidRPr="00752729" w14:paraId="7B09D3ED" w14:textId="77777777" w:rsidTr="000D572B">
        <w:trPr>
          <w:trHeight w:val="34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6E3E" w14:textId="77777777" w:rsidR="00875595" w:rsidRDefault="00875595" w:rsidP="0087559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2082" w14:textId="77777777" w:rsidR="00875595" w:rsidRDefault="00875595" w:rsidP="008755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E8DB" w14:textId="77777777" w:rsidR="00875595" w:rsidRPr="00752729" w:rsidRDefault="00875595" w:rsidP="0087559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875595" w:rsidRPr="00752729" w14:paraId="40CD8BED" w14:textId="77777777" w:rsidTr="000D572B">
        <w:trPr>
          <w:trHeight w:val="34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180B" w14:textId="77777777" w:rsidR="00875595" w:rsidRPr="00752729" w:rsidRDefault="00875595" w:rsidP="0087559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3C07" w14:textId="77777777" w:rsidR="00875595" w:rsidRPr="00752729" w:rsidRDefault="00875595" w:rsidP="00875595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72B" w14:textId="77777777" w:rsidR="00875595" w:rsidRPr="00752729" w:rsidRDefault="00875595" w:rsidP="00875595">
            <w:pPr>
              <w:jc w:val="center"/>
            </w:pPr>
            <w:r w:rsidRPr="00752729"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</w:tbl>
    <w:p w14:paraId="287DCDF4" w14:textId="77777777" w:rsidR="00A63823" w:rsidRDefault="00A63823" w:rsidP="00A63823">
      <w:pPr>
        <w:rPr>
          <w:szCs w:val="21"/>
        </w:rPr>
      </w:pPr>
    </w:p>
    <w:p w14:paraId="7D52CEB9" w14:textId="77777777" w:rsidR="00E23032" w:rsidRDefault="00E23032">
      <w:pPr>
        <w:widowControl/>
        <w:rPr>
          <w:b/>
          <w:bCs/>
          <w:sz w:val="30"/>
          <w:szCs w:val="30"/>
        </w:rPr>
      </w:pPr>
      <w:r>
        <w:rPr>
          <w:sz w:val="30"/>
          <w:szCs w:val="30"/>
        </w:rPr>
        <w:br w:type="page"/>
      </w:r>
    </w:p>
    <w:p w14:paraId="6CD17B2D" w14:textId="77777777" w:rsidR="00A63823" w:rsidRPr="00752729" w:rsidRDefault="00A63823" w:rsidP="004B2C36">
      <w:pPr>
        <w:pStyle w:val="3"/>
        <w:keepNext w:val="0"/>
        <w:keepLines w:val="0"/>
        <w:jc w:val="center"/>
        <w:rPr>
          <w:sz w:val="30"/>
          <w:szCs w:val="30"/>
        </w:rPr>
      </w:pPr>
      <w:bookmarkStart w:id="38" w:name="_Toc3278789"/>
      <w:r w:rsidRPr="00752729">
        <w:rPr>
          <w:rFonts w:hint="eastAsia"/>
          <w:sz w:val="30"/>
          <w:szCs w:val="30"/>
        </w:rPr>
        <w:lastRenderedPageBreak/>
        <w:t>国际经济研究院</w:t>
      </w:r>
      <w:bookmarkEnd w:id="38"/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6853"/>
        <w:gridCol w:w="1170"/>
      </w:tblGrid>
      <w:tr w:rsidR="00013659" w:rsidRPr="00752729" w14:paraId="35AD36E3" w14:textId="77777777" w:rsidTr="00F03337">
        <w:trPr>
          <w:trHeight w:val="362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63CF" w14:textId="77777777" w:rsidR="00013659" w:rsidRPr="005471BD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DCC8" w14:textId="77777777" w:rsidR="00013659" w:rsidRPr="005471BD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C3AA" w14:textId="77777777" w:rsidR="00013659" w:rsidRPr="005471BD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7722D4" w:rsidRPr="00752729" w14:paraId="55819D1F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C0B" w14:textId="77777777" w:rsidR="007722D4" w:rsidRPr="00752729" w:rsidRDefault="007722D4" w:rsidP="007722D4">
            <w:pPr>
              <w:jc w:val="center"/>
            </w:pPr>
            <w:r w:rsidRPr="00752729">
              <w:t>1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CA12" w14:textId="1FE21AC8" w:rsidR="007722D4" w:rsidRPr="00752729" w:rsidRDefault="007722D4" w:rsidP="007722D4">
            <w:pPr>
              <w:rPr>
                <w:spacing w:val="4"/>
              </w:rPr>
            </w:pPr>
            <w:r w:rsidRPr="00656E64">
              <w:rPr>
                <w:rFonts w:hint="eastAsia"/>
              </w:rPr>
              <w:t>对外接收的上级关于</w:t>
            </w:r>
            <w:r>
              <w:rPr>
                <w:rFonts w:hint="eastAsia"/>
              </w:rPr>
              <w:t>本部门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F9D8" w14:textId="77777777" w:rsidR="007722D4" w:rsidRPr="00752729" w:rsidRDefault="007722D4" w:rsidP="007722D4">
            <w:pPr>
              <w:jc w:val="center"/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7722D4" w:rsidRPr="00752729" w14:paraId="3D97DD7E" w14:textId="77777777" w:rsidTr="00F03337">
        <w:trPr>
          <w:trHeight w:val="36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D4E" w14:textId="77777777" w:rsidR="007722D4" w:rsidRPr="00752729" w:rsidRDefault="007722D4" w:rsidP="007722D4">
            <w:pPr>
              <w:jc w:val="center"/>
            </w:pPr>
            <w:r w:rsidRPr="00752729">
              <w:t>2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9A86" w14:textId="77777777" w:rsidR="007722D4" w:rsidRPr="00752729" w:rsidRDefault="007722D4" w:rsidP="007722D4">
            <w:pPr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AA59" w14:textId="77777777" w:rsidR="007722D4" w:rsidRPr="00752729" w:rsidRDefault="007722D4" w:rsidP="007722D4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7722D4" w:rsidRPr="00752729" w14:paraId="566CB506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0E5B" w14:textId="77777777" w:rsidR="007722D4" w:rsidRPr="00752729" w:rsidRDefault="007722D4" w:rsidP="007722D4">
            <w:pPr>
              <w:jc w:val="center"/>
            </w:pPr>
            <w:r w:rsidRPr="00752729">
              <w:t>3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7BE6" w14:textId="77777777" w:rsidR="007722D4" w:rsidRPr="00752729" w:rsidRDefault="007722D4" w:rsidP="007722D4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</w:t>
            </w:r>
            <w:r w:rsidRPr="00752729">
              <w:rPr>
                <w:rFonts w:hint="eastAsia"/>
                <w:spacing w:val="4"/>
              </w:rPr>
              <w:t>规章制度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DAEF" w14:textId="77777777" w:rsidR="007722D4" w:rsidRPr="00752729" w:rsidRDefault="007722D4" w:rsidP="007722D4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7722D4" w:rsidRPr="00752729" w14:paraId="23DFD14A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9BD8" w14:textId="77777777" w:rsidR="007722D4" w:rsidRPr="00752729" w:rsidRDefault="007722D4" w:rsidP="007722D4">
            <w:pPr>
              <w:jc w:val="center"/>
            </w:pPr>
            <w:r w:rsidRPr="00752729">
              <w:t>4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8031" w14:textId="77777777" w:rsidR="007722D4" w:rsidRPr="00752729" w:rsidRDefault="007722D4" w:rsidP="007722D4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对外上报的各类统计报表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FA9" w14:textId="77777777" w:rsidR="007722D4" w:rsidRPr="00752729" w:rsidRDefault="007722D4" w:rsidP="007722D4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7722D4" w:rsidRPr="00752729" w14:paraId="17D4204A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D4E1" w14:textId="77777777" w:rsidR="007722D4" w:rsidRPr="00752729" w:rsidRDefault="007722D4" w:rsidP="007722D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A323" w14:textId="77777777" w:rsidR="007722D4" w:rsidRPr="00752729" w:rsidRDefault="007722D4" w:rsidP="007722D4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举办重大国内外学术、科研活动材料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907" w14:textId="77777777" w:rsidR="007722D4" w:rsidRPr="00752729" w:rsidRDefault="007722D4" w:rsidP="007722D4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7722D4" w:rsidRPr="00752729" w14:paraId="7229600F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7C57" w14:textId="77777777" w:rsidR="007722D4" w:rsidRPr="00752729" w:rsidRDefault="007722D4" w:rsidP="007722D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FE0F" w14:textId="77777777" w:rsidR="007722D4" w:rsidRPr="00752729" w:rsidRDefault="007722D4" w:rsidP="007722D4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科研、学术项目成果材料及获奖情况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40DE" w14:textId="77777777" w:rsidR="007722D4" w:rsidRPr="00752729" w:rsidRDefault="007722D4" w:rsidP="007722D4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7722D4" w:rsidRPr="00752729" w14:paraId="38B6D28A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105E" w14:textId="77777777" w:rsidR="007722D4" w:rsidRPr="00752729" w:rsidRDefault="007722D4" w:rsidP="007722D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B5CB" w14:textId="77777777" w:rsidR="007722D4" w:rsidRPr="00752729" w:rsidRDefault="007722D4" w:rsidP="007722D4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与国内外单位签订的合同书、协议等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02B" w14:textId="77777777" w:rsidR="007722D4" w:rsidRPr="00752729" w:rsidRDefault="007722D4" w:rsidP="007722D4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7722D4" w:rsidRPr="00752729" w14:paraId="2632F1B0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C7B5" w14:textId="77777777" w:rsidR="007722D4" w:rsidRPr="00752729" w:rsidRDefault="007722D4" w:rsidP="007722D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40D9" w14:textId="77777777" w:rsidR="007722D4" w:rsidRPr="00752729" w:rsidRDefault="007722D4" w:rsidP="007722D4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学科建设材料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935C" w14:textId="77777777" w:rsidR="007722D4" w:rsidRPr="00752729" w:rsidRDefault="007722D4" w:rsidP="007722D4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7722D4" w:rsidRPr="00752729" w14:paraId="0CECB35F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86F" w14:textId="77777777" w:rsidR="007722D4" w:rsidRPr="00752729" w:rsidRDefault="007722D4" w:rsidP="007722D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6658" w14:textId="77777777" w:rsidR="007722D4" w:rsidRPr="00752729" w:rsidRDefault="007722D4" w:rsidP="007722D4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合作办学材料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0467" w14:textId="77777777" w:rsidR="007722D4" w:rsidRPr="00752729" w:rsidRDefault="007722D4" w:rsidP="007722D4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7722D4" w:rsidRPr="00752729" w14:paraId="7C1432BE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EFB8" w14:textId="77777777" w:rsidR="007722D4" w:rsidRPr="00752729" w:rsidRDefault="007722D4" w:rsidP="007722D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4620" w14:textId="77777777" w:rsidR="007722D4" w:rsidRPr="00752729" w:rsidRDefault="007722D4" w:rsidP="007722D4">
            <w:pPr>
              <w:rPr>
                <w:spacing w:val="4"/>
              </w:rPr>
            </w:pPr>
            <w:r>
              <w:rPr>
                <w:rFonts w:hint="eastAsia"/>
                <w:spacing w:val="4"/>
                <w:szCs w:val="21"/>
              </w:rPr>
              <w:t>奖惩材料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2332" w14:textId="77777777" w:rsidR="007722D4" w:rsidRPr="00752729" w:rsidRDefault="007722D4" w:rsidP="007722D4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7722D4" w:rsidRPr="00752729" w14:paraId="3F55AA6B" w14:textId="77777777" w:rsidTr="00F03337">
        <w:trPr>
          <w:trHeight w:val="34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8D59" w14:textId="77777777" w:rsidR="007722D4" w:rsidRDefault="007722D4" w:rsidP="007722D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5F95" w14:textId="77777777" w:rsidR="007722D4" w:rsidRDefault="007722D4" w:rsidP="007722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F35" w14:textId="77777777" w:rsidR="007722D4" w:rsidRPr="00752729" w:rsidRDefault="007722D4" w:rsidP="007722D4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7722D4" w:rsidRPr="00752729" w14:paraId="1D2349FA" w14:textId="77777777" w:rsidTr="00F03337">
        <w:trPr>
          <w:trHeight w:val="34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8F94" w14:textId="77777777" w:rsidR="007722D4" w:rsidRPr="00752729" w:rsidRDefault="007722D4" w:rsidP="007722D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043" w14:textId="77777777" w:rsidR="007722D4" w:rsidRPr="00752729" w:rsidRDefault="007722D4" w:rsidP="007722D4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989A" w14:textId="77777777" w:rsidR="007722D4" w:rsidRPr="00752729" w:rsidRDefault="007722D4" w:rsidP="007722D4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6DD9C360" w14:textId="53BF4706" w:rsidR="00765D1F" w:rsidRDefault="00765D1F" w:rsidP="00A63823">
      <w:pPr>
        <w:rPr>
          <w:szCs w:val="21"/>
        </w:rPr>
      </w:pPr>
    </w:p>
    <w:p w14:paraId="6C14847F" w14:textId="77777777" w:rsidR="00765D1F" w:rsidRDefault="00765D1F">
      <w:pPr>
        <w:widowControl/>
        <w:rPr>
          <w:szCs w:val="21"/>
        </w:rPr>
      </w:pPr>
      <w:r>
        <w:rPr>
          <w:szCs w:val="21"/>
        </w:rPr>
        <w:br w:type="page"/>
      </w:r>
    </w:p>
    <w:p w14:paraId="6A2BFBBD" w14:textId="242A9FD1" w:rsidR="00765D1F" w:rsidRPr="00752729" w:rsidRDefault="00765D1F" w:rsidP="00765D1F">
      <w:pPr>
        <w:pStyle w:val="3"/>
        <w:keepNext w:val="0"/>
        <w:keepLines w:val="0"/>
        <w:jc w:val="center"/>
        <w:rPr>
          <w:sz w:val="30"/>
          <w:szCs w:val="30"/>
        </w:rPr>
      </w:pPr>
      <w:bookmarkStart w:id="39" w:name="_Toc3278790"/>
      <w:r>
        <w:rPr>
          <w:rFonts w:hint="eastAsia"/>
          <w:sz w:val="30"/>
          <w:szCs w:val="30"/>
        </w:rPr>
        <w:lastRenderedPageBreak/>
        <w:t>全球价值链</w:t>
      </w:r>
      <w:r w:rsidRPr="00752729">
        <w:rPr>
          <w:rFonts w:hint="eastAsia"/>
          <w:sz w:val="30"/>
          <w:szCs w:val="30"/>
        </w:rPr>
        <w:t>研究院</w:t>
      </w:r>
      <w:bookmarkEnd w:id="39"/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6853"/>
        <w:gridCol w:w="1170"/>
      </w:tblGrid>
      <w:tr w:rsidR="00765D1F" w:rsidRPr="00752729" w14:paraId="2D69E7FA" w14:textId="77777777" w:rsidTr="00EB56D9">
        <w:trPr>
          <w:trHeight w:val="362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6863" w14:textId="77777777" w:rsidR="00765D1F" w:rsidRPr="005471BD" w:rsidRDefault="00765D1F" w:rsidP="00EB56D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78EE" w14:textId="77777777" w:rsidR="00765D1F" w:rsidRPr="005471BD" w:rsidRDefault="00765D1F" w:rsidP="00EB56D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0992" w14:textId="77777777" w:rsidR="00765D1F" w:rsidRPr="005471BD" w:rsidRDefault="00765D1F" w:rsidP="00EB56D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765D1F" w:rsidRPr="00752729" w14:paraId="1C055DAF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35AA" w14:textId="77777777" w:rsidR="00765D1F" w:rsidRPr="00752729" w:rsidRDefault="00765D1F" w:rsidP="00EB56D9">
            <w:pPr>
              <w:jc w:val="center"/>
            </w:pPr>
            <w:r w:rsidRPr="00752729">
              <w:t>1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9E6A" w14:textId="77D4A344" w:rsidR="00765D1F" w:rsidRPr="00752729" w:rsidRDefault="007722D4" w:rsidP="00EB56D9">
            <w:pPr>
              <w:rPr>
                <w:spacing w:val="4"/>
              </w:rPr>
            </w:pPr>
            <w:r w:rsidRPr="00656E64">
              <w:rPr>
                <w:rFonts w:hint="eastAsia"/>
              </w:rPr>
              <w:t>对外接收的上级关于</w:t>
            </w:r>
            <w:r>
              <w:rPr>
                <w:rFonts w:hint="eastAsia"/>
              </w:rPr>
              <w:t>本部门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1250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765D1F" w:rsidRPr="00752729" w14:paraId="46112F6C" w14:textId="77777777" w:rsidTr="00EB56D9">
        <w:trPr>
          <w:trHeight w:val="36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B527" w14:textId="77777777" w:rsidR="00765D1F" w:rsidRPr="00752729" w:rsidRDefault="00765D1F" w:rsidP="00EB56D9">
            <w:pPr>
              <w:jc w:val="center"/>
            </w:pPr>
            <w:r w:rsidRPr="00752729">
              <w:t>2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63F3" w14:textId="77777777" w:rsidR="00765D1F" w:rsidRPr="00752729" w:rsidRDefault="00765D1F" w:rsidP="00EB56D9">
            <w:pPr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1F65" w14:textId="77777777" w:rsidR="00765D1F" w:rsidRPr="00752729" w:rsidRDefault="00765D1F" w:rsidP="00EB56D9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765D1F" w:rsidRPr="00752729" w14:paraId="28E40466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11E3" w14:textId="77777777" w:rsidR="00765D1F" w:rsidRPr="00752729" w:rsidRDefault="00765D1F" w:rsidP="00EB56D9">
            <w:pPr>
              <w:jc w:val="center"/>
            </w:pPr>
            <w:r w:rsidRPr="00752729">
              <w:t>3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E82B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</w:t>
            </w:r>
            <w:r w:rsidRPr="00752729">
              <w:rPr>
                <w:rFonts w:hint="eastAsia"/>
                <w:spacing w:val="4"/>
              </w:rPr>
              <w:t>规章制度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DAA" w14:textId="77777777" w:rsidR="00765D1F" w:rsidRPr="00752729" w:rsidRDefault="00765D1F" w:rsidP="00EB56D9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765D1F" w:rsidRPr="00752729" w14:paraId="24C17A6D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7507" w14:textId="77777777" w:rsidR="00765D1F" w:rsidRPr="00752729" w:rsidRDefault="00765D1F" w:rsidP="00EB56D9">
            <w:pPr>
              <w:jc w:val="center"/>
            </w:pPr>
            <w:r w:rsidRPr="00752729">
              <w:t>4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5B52" w14:textId="77777777" w:rsidR="00765D1F" w:rsidRPr="00752729" w:rsidRDefault="00765D1F" w:rsidP="00EB56D9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对外上报的各类统计报表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118" w14:textId="77777777" w:rsidR="00765D1F" w:rsidRPr="00752729" w:rsidRDefault="00765D1F" w:rsidP="00EB56D9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765D1F" w:rsidRPr="00752729" w14:paraId="589CE806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5FDF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B14B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举办重大国内外学术、科研活动材料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8ECC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765D1F" w:rsidRPr="00752729" w14:paraId="2EC89590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05B3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5D7E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科研、学术项目成果材料及获奖情况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B730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765D1F" w:rsidRPr="00752729" w14:paraId="5C9C1EF0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8915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752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与国内外单位签订的合同书、协议等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3C5B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765D1F" w:rsidRPr="00752729" w14:paraId="3D2C1DB4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B9A6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F4B1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学科建设材料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E69E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765D1F" w:rsidRPr="00752729" w14:paraId="38FC4132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6837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006A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合作办学材料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B4B4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765D1F" w:rsidRPr="00752729" w14:paraId="1EE60705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F2E8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7CA7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pacing w:val="4"/>
                <w:szCs w:val="21"/>
              </w:rPr>
              <w:t>奖惩材料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12B8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765D1F" w:rsidRPr="00752729" w14:paraId="1DF6D337" w14:textId="77777777" w:rsidTr="00EB56D9">
        <w:trPr>
          <w:trHeight w:val="34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0D20" w14:textId="77777777" w:rsidR="00765D1F" w:rsidRDefault="00765D1F" w:rsidP="00EB56D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7B50" w14:textId="77777777" w:rsidR="00765D1F" w:rsidRDefault="00765D1F" w:rsidP="00EB56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7B1C" w14:textId="77777777" w:rsidR="00765D1F" w:rsidRPr="00752729" w:rsidRDefault="00765D1F" w:rsidP="00EB56D9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765D1F" w:rsidRPr="00752729" w14:paraId="62D0ED55" w14:textId="77777777" w:rsidTr="00EB56D9">
        <w:trPr>
          <w:trHeight w:val="34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9FE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33EA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6C28" w14:textId="77777777" w:rsidR="00765D1F" w:rsidRPr="00752729" w:rsidRDefault="00765D1F" w:rsidP="00EB56D9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03EDC586" w14:textId="7EEB250C" w:rsidR="00765D1F" w:rsidRDefault="00765D1F" w:rsidP="00A63823">
      <w:pPr>
        <w:rPr>
          <w:szCs w:val="21"/>
        </w:rPr>
      </w:pPr>
    </w:p>
    <w:p w14:paraId="1DF93D44" w14:textId="77777777" w:rsidR="00765D1F" w:rsidRDefault="00765D1F">
      <w:pPr>
        <w:widowControl/>
        <w:rPr>
          <w:szCs w:val="21"/>
        </w:rPr>
      </w:pPr>
      <w:r>
        <w:rPr>
          <w:szCs w:val="21"/>
        </w:rPr>
        <w:br w:type="page"/>
      </w:r>
    </w:p>
    <w:p w14:paraId="7DB02680" w14:textId="197CBBFE" w:rsidR="00765D1F" w:rsidRPr="00752729" w:rsidRDefault="00765D1F" w:rsidP="00765D1F">
      <w:pPr>
        <w:pStyle w:val="3"/>
        <w:keepNext w:val="0"/>
        <w:keepLines w:val="0"/>
        <w:jc w:val="center"/>
        <w:rPr>
          <w:sz w:val="30"/>
          <w:szCs w:val="30"/>
        </w:rPr>
      </w:pPr>
      <w:bookmarkStart w:id="40" w:name="_Toc3278791"/>
      <w:r>
        <w:rPr>
          <w:rFonts w:hint="eastAsia"/>
          <w:sz w:val="30"/>
          <w:szCs w:val="30"/>
        </w:rPr>
        <w:lastRenderedPageBreak/>
        <w:t>国家对外开放</w:t>
      </w:r>
      <w:r w:rsidRPr="00752729">
        <w:rPr>
          <w:rFonts w:hint="eastAsia"/>
          <w:sz w:val="30"/>
          <w:szCs w:val="30"/>
        </w:rPr>
        <w:t>研究院</w:t>
      </w:r>
      <w:bookmarkEnd w:id="40"/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6853"/>
        <w:gridCol w:w="1170"/>
      </w:tblGrid>
      <w:tr w:rsidR="00765D1F" w:rsidRPr="00752729" w14:paraId="5F78EDF9" w14:textId="77777777" w:rsidTr="00EB56D9">
        <w:trPr>
          <w:trHeight w:val="362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03AB" w14:textId="77777777" w:rsidR="00765D1F" w:rsidRPr="005471BD" w:rsidRDefault="00765D1F" w:rsidP="00EB56D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AB09" w14:textId="77777777" w:rsidR="00765D1F" w:rsidRPr="005471BD" w:rsidRDefault="00765D1F" w:rsidP="00EB56D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5209" w14:textId="77777777" w:rsidR="00765D1F" w:rsidRPr="005471BD" w:rsidRDefault="00765D1F" w:rsidP="00EB56D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765D1F" w:rsidRPr="00752729" w14:paraId="5687462B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6F8" w14:textId="77777777" w:rsidR="00765D1F" w:rsidRPr="00752729" w:rsidRDefault="00765D1F" w:rsidP="00EB56D9">
            <w:pPr>
              <w:jc w:val="center"/>
            </w:pPr>
            <w:r w:rsidRPr="00752729">
              <w:t>1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65F1" w14:textId="12ADE4F7" w:rsidR="00765D1F" w:rsidRPr="00752729" w:rsidRDefault="007722D4" w:rsidP="00EB56D9">
            <w:pPr>
              <w:rPr>
                <w:spacing w:val="4"/>
              </w:rPr>
            </w:pPr>
            <w:r w:rsidRPr="00656E64">
              <w:rPr>
                <w:rFonts w:hint="eastAsia"/>
              </w:rPr>
              <w:t>对外接收的上级关于</w:t>
            </w:r>
            <w:r>
              <w:rPr>
                <w:rFonts w:hint="eastAsia"/>
              </w:rPr>
              <w:t>本部门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C431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765D1F" w:rsidRPr="00752729" w14:paraId="4561EE9C" w14:textId="77777777" w:rsidTr="00EB56D9">
        <w:trPr>
          <w:trHeight w:val="36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CC92" w14:textId="77777777" w:rsidR="00765D1F" w:rsidRPr="00752729" w:rsidRDefault="00765D1F" w:rsidP="00EB56D9">
            <w:pPr>
              <w:jc w:val="center"/>
            </w:pPr>
            <w:r w:rsidRPr="00752729">
              <w:t>2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B48F" w14:textId="77777777" w:rsidR="00765D1F" w:rsidRPr="00752729" w:rsidRDefault="00765D1F" w:rsidP="00EB56D9">
            <w:pPr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C2A4" w14:textId="77777777" w:rsidR="00765D1F" w:rsidRPr="00752729" w:rsidRDefault="00765D1F" w:rsidP="00EB56D9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765D1F" w:rsidRPr="00752729" w14:paraId="508F0D7A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920" w14:textId="77777777" w:rsidR="00765D1F" w:rsidRPr="00752729" w:rsidRDefault="00765D1F" w:rsidP="00EB56D9">
            <w:pPr>
              <w:jc w:val="center"/>
            </w:pPr>
            <w:r w:rsidRPr="00752729">
              <w:t>3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F464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</w:t>
            </w:r>
            <w:r w:rsidRPr="00752729">
              <w:rPr>
                <w:rFonts w:hint="eastAsia"/>
                <w:spacing w:val="4"/>
              </w:rPr>
              <w:t>规章制度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C28" w14:textId="77777777" w:rsidR="00765D1F" w:rsidRPr="00752729" w:rsidRDefault="00765D1F" w:rsidP="00EB56D9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765D1F" w:rsidRPr="00752729" w14:paraId="37E8C34F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DE16" w14:textId="77777777" w:rsidR="00765D1F" w:rsidRPr="00752729" w:rsidRDefault="00765D1F" w:rsidP="00EB56D9">
            <w:pPr>
              <w:jc w:val="center"/>
            </w:pPr>
            <w:r w:rsidRPr="00752729">
              <w:t>4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086" w14:textId="77777777" w:rsidR="00765D1F" w:rsidRPr="00752729" w:rsidRDefault="00765D1F" w:rsidP="00EB56D9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对外上报的各类统计报表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6CD" w14:textId="77777777" w:rsidR="00765D1F" w:rsidRPr="00752729" w:rsidRDefault="00765D1F" w:rsidP="00EB56D9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765D1F" w:rsidRPr="00752729" w14:paraId="25DE06A5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898F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2750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举办重大国内外学术、科研活动材料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055A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765D1F" w:rsidRPr="00752729" w14:paraId="1C69618F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9D37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2671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科研、学术项目成果材料及获奖情况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8042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765D1F" w:rsidRPr="00752729" w14:paraId="3E702857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6EEA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B0D2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与国内外单位签订的合同书、协议等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2968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765D1F" w:rsidRPr="00752729" w14:paraId="323C53A6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55DD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F6CB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学科建设材料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BF28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765D1F" w:rsidRPr="00752729" w14:paraId="465493D0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D348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5209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合作办学材料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1E26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765D1F" w:rsidRPr="00752729" w14:paraId="55EA69DE" w14:textId="77777777" w:rsidTr="00EB56D9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5DB7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1670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pacing w:val="4"/>
                <w:szCs w:val="21"/>
              </w:rPr>
              <w:t>奖惩材料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A22C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765D1F" w:rsidRPr="00752729" w14:paraId="16EF75EE" w14:textId="77777777" w:rsidTr="00EB56D9">
        <w:trPr>
          <w:trHeight w:val="34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5B78" w14:textId="77777777" w:rsidR="00765D1F" w:rsidRDefault="00765D1F" w:rsidP="00EB56D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AB3" w14:textId="77777777" w:rsidR="00765D1F" w:rsidRDefault="00765D1F" w:rsidP="00EB56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008" w14:textId="77777777" w:rsidR="00765D1F" w:rsidRPr="00752729" w:rsidRDefault="00765D1F" w:rsidP="00EB56D9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765D1F" w:rsidRPr="00752729" w14:paraId="394330CB" w14:textId="77777777" w:rsidTr="00EB56D9">
        <w:trPr>
          <w:trHeight w:val="34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E8D3" w14:textId="77777777" w:rsidR="00765D1F" w:rsidRPr="00752729" w:rsidRDefault="00765D1F" w:rsidP="00EB56D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DDCA" w14:textId="77777777" w:rsidR="00765D1F" w:rsidRPr="00752729" w:rsidRDefault="00765D1F" w:rsidP="00EB56D9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107" w14:textId="77777777" w:rsidR="00765D1F" w:rsidRPr="00752729" w:rsidRDefault="00765D1F" w:rsidP="00EB56D9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03556AB4" w14:textId="77777777" w:rsidR="00A63823" w:rsidRDefault="00A63823" w:rsidP="00A63823">
      <w:pPr>
        <w:rPr>
          <w:szCs w:val="21"/>
        </w:rPr>
      </w:pPr>
    </w:p>
    <w:p w14:paraId="5629259F" w14:textId="77777777" w:rsidR="00A63823" w:rsidRPr="00752729" w:rsidRDefault="00A63823" w:rsidP="00A63823">
      <w:pPr>
        <w:pStyle w:val="3"/>
        <w:keepNext w:val="0"/>
        <w:keepLines w:val="0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41" w:name="_Toc3278792"/>
      <w:r w:rsidR="001224A6">
        <w:rPr>
          <w:rFonts w:hint="eastAsia"/>
          <w:sz w:val="30"/>
          <w:szCs w:val="30"/>
        </w:rPr>
        <w:lastRenderedPageBreak/>
        <w:t>中国</w:t>
      </w:r>
      <w:r w:rsidR="001224A6">
        <w:rPr>
          <w:sz w:val="30"/>
          <w:szCs w:val="30"/>
        </w:rPr>
        <w:t>世界贸易组织</w:t>
      </w:r>
      <w:r w:rsidRPr="00752729">
        <w:rPr>
          <w:rFonts w:hint="eastAsia"/>
          <w:sz w:val="30"/>
          <w:szCs w:val="30"/>
        </w:rPr>
        <w:t>研究院</w:t>
      </w:r>
      <w:bookmarkEnd w:id="41"/>
    </w:p>
    <w:tbl>
      <w:tblPr>
        <w:tblW w:w="54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6886"/>
        <w:gridCol w:w="1228"/>
      </w:tblGrid>
      <w:tr w:rsidR="00013659" w:rsidRPr="00752729" w14:paraId="2FEDB9B2" w14:textId="77777777" w:rsidTr="00731D0B">
        <w:trPr>
          <w:trHeight w:val="362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2666" w14:textId="77777777" w:rsidR="00013659" w:rsidRPr="005471BD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BE2C" w14:textId="77777777" w:rsidR="00013659" w:rsidRPr="005471BD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4A6A" w14:textId="77777777" w:rsidR="00013659" w:rsidRPr="005471BD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7722D4" w:rsidRPr="00752729" w14:paraId="212E8A92" w14:textId="77777777" w:rsidTr="00731D0B">
        <w:trPr>
          <w:trHeight w:val="362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6CB1" w14:textId="1BE50394" w:rsidR="007722D4" w:rsidRPr="007722D4" w:rsidRDefault="007722D4" w:rsidP="007722D4">
            <w:pPr>
              <w:jc w:val="center"/>
            </w:pPr>
            <w:r w:rsidRPr="007722D4">
              <w:rPr>
                <w:rFonts w:hint="eastAsia"/>
              </w:rPr>
              <w:t>1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692F" w14:textId="1186B698" w:rsidR="007722D4" w:rsidRPr="007722D4" w:rsidRDefault="007722D4" w:rsidP="007722D4">
            <w:pPr>
              <w:jc w:val="left"/>
            </w:pPr>
            <w:r w:rsidRPr="00656E64">
              <w:rPr>
                <w:rFonts w:hint="eastAsia"/>
              </w:rPr>
              <w:t>对外接收的上级关于</w:t>
            </w:r>
            <w:r>
              <w:rPr>
                <w:rFonts w:hint="eastAsia"/>
              </w:rPr>
              <w:t>本部门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3AB2" w14:textId="0E7E3C89" w:rsidR="007722D4" w:rsidRPr="007722D4" w:rsidRDefault="007722D4" w:rsidP="007722D4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013659" w:rsidRPr="00752729" w14:paraId="1EFB760B" w14:textId="77777777" w:rsidTr="00731D0B">
        <w:trPr>
          <w:trHeight w:val="365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BECD" w14:textId="36D0590D" w:rsidR="00013659" w:rsidRPr="00752729" w:rsidRDefault="007722D4" w:rsidP="00000115">
            <w:pPr>
              <w:jc w:val="center"/>
            </w:pPr>
            <w:r>
              <w:t>2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8FD9" w14:textId="77777777" w:rsidR="00013659" w:rsidRPr="00752729" w:rsidRDefault="00013659" w:rsidP="00000115">
            <w:pPr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3559" w14:textId="77777777" w:rsidR="00013659" w:rsidRPr="00752729" w:rsidRDefault="00013659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013659" w:rsidRPr="00752729" w14:paraId="191705A1" w14:textId="77777777" w:rsidTr="00731D0B">
        <w:trPr>
          <w:trHeight w:val="40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59B7" w14:textId="63D625D4" w:rsidR="00013659" w:rsidRPr="00752729" w:rsidRDefault="007722D4" w:rsidP="00000115">
            <w:pPr>
              <w:jc w:val="center"/>
            </w:pPr>
            <w:r>
              <w:t>3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9388" w14:textId="77777777" w:rsidR="00013659" w:rsidRPr="00752729" w:rsidRDefault="00731D0B" w:rsidP="00D02203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</w:t>
            </w:r>
            <w:r w:rsidR="00013659" w:rsidRPr="00752729">
              <w:rPr>
                <w:rFonts w:hint="eastAsia"/>
                <w:spacing w:val="4"/>
              </w:rPr>
              <w:t>规章制度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77E8" w14:textId="77777777" w:rsidR="00013659" w:rsidRPr="00752729" w:rsidRDefault="00013659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013659" w:rsidRPr="00752729" w14:paraId="4D371364" w14:textId="77777777" w:rsidTr="00731D0B">
        <w:trPr>
          <w:trHeight w:val="40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BF31" w14:textId="33507EF4" w:rsidR="00013659" w:rsidRPr="00752729" w:rsidRDefault="007722D4" w:rsidP="00000115">
            <w:pPr>
              <w:jc w:val="center"/>
            </w:pPr>
            <w:r>
              <w:t>4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7C23" w14:textId="77777777" w:rsidR="00013659" w:rsidRPr="00752729" w:rsidRDefault="00013659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与国内外单位签订的合同书、协议等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338B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13659" w:rsidRPr="00752729" w14:paraId="0BFF59C2" w14:textId="77777777" w:rsidTr="00731D0B">
        <w:trPr>
          <w:trHeight w:val="40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D07F" w14:textId="09080761" w:rsidR="00013659" w:rsidRPr="00752729" w:rsidRDefault="007722D4" w:rsidP="00000115">
            <w:pPr>
              <w:jc w:val="center"/>
            </w:pPr>
            <w:r>
              <w:t>5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8AEE" w14:textId="77777777" w:rsidR="00013659" w:rsidRPr="00752729" w:rsidRDefault="00013659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学科建设材料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8A6E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13659" w:rsidRPr="00752729" w14:paraId="6B473D17" w14:textId="77777777" w:rsidTr="00731D0B">
        <w:trPr>
          <w:trHeight w:val="40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901" w14:textId="3D0E81E9" w:rsidR="00013659" w:rsidRPr="00752729" w:rsidRDefault="007722D4" w:rsidP="00000115">
            <w:pPr>
              <w:jc w:val="center"/>
            </w:pPr>
            <w:r>
              <w:t>6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17AE" w14:textId="77777777" w:rsidR="00013659" w:rsidRPr="00752729" w:rsidRDefault="00013659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合作办学材料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194B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13659" w:rsidRPr="00752729" w14:paraId="44D18950" w14:textId="77777777" w:rsidTr="00731D0B">
        <w:trPr>
          <w:trHeight w:val="40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9C4F" w14:textId="7709A587" w:rsidR="00013659" w:rsidRPr="00752729" w:rsidRDefault="007722D4" w:rsidP="00000115">
            <w:pPr>
              <w:jc w:val="center"/>
            </w:pPr>
            <w:r>
              <w:t>7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4D67" w14:textId="77777777" w:rsidR="00013659" w:rsidRPr="00752729" w:rsidRDefault="00013659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  <w:szCs w:val="21"/>
              </w:rPr>
              <w:t>奖惩材料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45ED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7D1C05" w:rsidRPr="00752729" w14:paraId="061A9287" w14:textId="77777777" w:rsidTr="00731D0B">
        <w:trPr>
          <w:trHeight w:val="343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156" w14:textId="1262E043" w:rsidR="007D1C05" w:rsidRDefault="007722D4" w:rsidP="00000115">
            <w:pPr>
              <w:jc w:val="center"/>
            </w:pPr>
            <w:r>
              <w:t>8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70D4" w14:textId="77777777" w:rsidR="007D1C05" w:rsidRDefault="007D1C05" w:rsidP="000001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2DAA" w14:textId="77777777" w:rsidR="007D1C05" w:rsidRPr="00752729" w:rsidRDefault="007D1C05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013659" w:rsidRPr="00752729" w14:paraId="0C880233" w14:textId="77777777" w:rsidTr="00731D0B">
        <w:trPr>
          <w:trHeight w:val="343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842" w14:textId="62114600" w:rsidR="00013659" w:rsidRPr="00752729" w:rsidRDefault="007722D4" w:rsidP="00000115">
            <w:pPr>
              <w:jc w:val="center"/>
            </w:pPr>
            <w:r>
              <w:t>9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40E" w14:textId="77777777" w:rsidR="00013659" w:rsidRPr="00752729" w:rsidRDefault="00731D0B" w:rsidP="00000115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1C07" w14:textId="77777777" w:rsidR="00013659" w:rsidRPr="00752729" w:rsidRDefault="00013659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58C92735" w14:textId="77777777" w:rsidR="00A63823" w:rsidRDefault="00A63823" w:rsidP="00E23032">
      <w:pPr>
        <w:pStyle w:val="3"/>
        <w:keepNext w:val="0"/>
        <w:keepLines w:val="0"/>
        <w:tabs>
          <w:tab w:val="center" w:pos="4025"/>
          <w:tab w:val="center" w:pos="4153"/>
        </w:tabs>
        <w:jc w:val="left"/>
        <w:rPr>
          <w:szCs w:val="21"/>
        </w:rPr>
      </w:pPr>
    </w:p>
    <w:p w14:paraId="37F1FD70" w14:textId="77777777" w:rsidR="00A63823" w:rsidRPr="00752729" w:rsidRDefault="00A63823" w:rsidP="00A63823">
      <w:pPr>
        <w:pStyle w:val="3"/>
        <w:keepNext w:val="0"/>
        <w:keepLines w:val="0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42" w:name="_Toc3278793"/>
      <w:r>
        <w:rPr>
          <w:rFonts w:hint="eastAsia"/>
          <w:sz w:val="30"/>
          <w:szCs w:val="30"/>
        </w:rPr>
        <w:lastRenderedPageBreak/>
        <w:t>中国开放经济与国际科技合作战略研究中心</w:t>
      </w:r>
      <w:bookmarkEnd w:id="42"/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799"/>
        <w:gridCol w:w="1173"/>
      </w:tblGrid>
      <w:tr w:rsidR="00013659" w:rsidRPr="00752729" w14:paraId="3F745274" w14:textId="77777777" w:rsidTr="00BF24B2">
        <w:trPr>
          <w:trHeight w:val="362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7BB7" w14:textId="77777777" w:rsidR="00013659" w:rsidRPr="005471BD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0701" w14:textId="77777777" w:rsidR="00013659" w:rsidRPr="005471BD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7DF1" w14:textId="77777777" w:rsidR="00013659" w:rsidRPr="005471BD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013659" w:rsidRPr="00752729" w14:paraId="0EC5A194" w14:textId="77777777" w:rsidTr="00BF24B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060D" w14:textId="77777777" w:rsidR="00013659" w:rsidRPr="00752729" w:rsidRDefault="00013659" w:rsidP="00000115">
            <w:pPr>
              <w:jc w:val="center"/>
            </w:pPr>
            <w:r w:rsidRPr="00752729">
              <w:t>1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1FBA" w14:textId="2B30AFED" w:rsidR="00013659" w:rsidRPr="00752729" w:rsidRDefault="007722D4" w:rsidP="00000115">
            <w:pPr>
              <w:rPr>
                <w:spacing w:val="4"/>
              </w:rPr>
            </w:pPr>
            <w:r w:rsidRPr="00656E64">
              <w:rPr>
                <w:rFonts w:hint="eastAsia"/>
              </w:rPr>
              <w:t>对外接收的上级关于</w:t>
            </w:r>
            <w:r>
              <w:rPr>
                <w:rFonts w:hint="eastAsia"/>
              </w:rPr>
              <w:t>本部门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F7EA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013659" w:rsidRPr="00752729" w14:paraId="3B3B0FD3" w14:textId="77777777" w:rsidTr="00BF24B2">
        <w:trPr>
          <w:trHeight w:val="365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6EE0" w14:textId="77777777" w:rsidR="00013659" w:rsidRPr="00752729" w:rsidRDefault="00013659" w:rsidP="00000115">
            <w:pPr>
              <w:jc w:val="center"/>
            </w:pPr>
            <w:r w:rsidRPr="00752729">
              <w:t>2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57C" w14:textId="77777777" w:rsidR="00013659" w:rsidRPr="00752729" w:rsidRDefault="00013659" w:rsidP="00000115">
            <w:pPr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2548" w14:textId="77777777" w:rsidR="00013659" w:rsidRPr="00752729" w:rsidRDefault="00013659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013659" w:rsidRPr="00752729" w14:paraId="7F08FF6B" w14:textId="77777777" w:rsidTr="00BF24B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F53B" w14:textId="77777777" w:rsidR="00013659" w:rsidRPr="00752729" w:rsidRDefault="00013659" w:rsidP="00000115">
            <w:pPr>
              <w:jc w:val="center"/>
            </w:pPr>
            <w:r w:rsidRPr="00752729">
              <w:t>3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C1A2" w14:textId="77777777" w:rsidR="00013659" w:rsidRPr="00752729" w:rsidRDefault="00013659" w:rsidP="00D02203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本部门规章制度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3E98" w14:textId="77777777" w:rsidR="00013659" w:rsidRPr="00752729" w:rsidRDefault="00013659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013659" w:rsidRPr="00752729" w14:paraId="12CD9AA4" w14:textId="77777777" w:rsidTr="00BF24B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A08A" w14:textId="77777777" w:rsidR="00013659" w:rsidRPr="00752729" w:rsidRDefault="00013659" w:rsidP="00000115">
            <w:pPr>
              <w:jc w:val="center"/>
            </w:pPr>
            <w:r w:rsidRPr="00752729">
              <w:t>4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7A90" w14:textId="77777777" w:rsidR="00013659" w:rsidRPr="00752729" w:rsidRDefault="00013659" w:rsidP="0000011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对外上报的各类统计报表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B81" w14:textId="77777777" w:rsidR="00013659" w:rsidRPr="00752729" w:rsidRDefault="00013659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013659" w:rsidRPr="00752729" w14:paraId="1418C1E9" w14:textId="77777777" w:rsidTr="00BF24B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096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E5E" w14:textId="77777777" w:rsidR="00013659" w:rsidRPr="00752729" w:rsidRDefault="00013659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举办重大国内外学术、科研活动材料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14C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13659" w:rsidRPr="00752729" w14:paraId="5E45F384" w14:textId="77777777" w:rsidTr="00BF24B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E32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40A2" w14:textId="77777777" w:rsidR="00013659" w:rsidRPr="00752729" w:rsidRDefault="00013659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科研、学术项目成果材料及获奖情况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50BB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13659" w:rsidRPr="00752729" w14:paraId="720FC9CB" w14:textId="77777777" w:rsidTr="00BF24B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0A23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ABDE" w14:textId="77777777" w:rsidR="00013659" w:rsidRPr="00752729" w:rsidRDefault="00013659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与国内外单位签订的合同书、协议等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449B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13659" w:rsidRPr="00752729" w14:paraId="525081D7" w14:textId="77777777" w:rsidTr="00BF24B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68A1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DA4F" w14:textId="77777777" w:rsidR="00013659" w:rsidRPr="00752729" w:rsidRDefault="00013659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学科建设材料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B8CD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13659" w:rsidRPr="00752729" w14:paraId="4555C427" w14:textId="77777777" w:rsidTr="00BF24B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E833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D739" w14:textId="77777777" w:rsidR="00013659" w:rsidRPr="00752729" w:rsidRDefault="00013659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合作办学材料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98B9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13659" w:rsidRPr="00752729" w14:paraId="65C3818C" w14:textId="77777777" w:rsidTr="00BF24B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E8EF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C75B" w14:textId="77777777" w:rsidR="00013659" w:rsidRPr="00752729" w:rsidRDefault="00013659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  <w:szCs w:val="21"/>
              </w:rPr>
              <w:t>奖惩材料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C02D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7D1C05" w:rsidRPr="00752729" w14:paraId="396751D9" w14:textId="77777777" w:rsidTr="00BF24B2">
        <w:trPr>
          <w:trHeight w:val="34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B3CD" w14:textId="77777777" w:rsidR="007D1C05" w:rsidRDefault="007D1C05" w:rsidP="0000011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6E13" w14:textId="77777777" w:rsidR="007D1C05" w:rsidRDefault="007D1C05" w:rsidP="000001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CE5A" w14:textId="77777777" w:rsidR="007D1C05" w:rsidRPr="00752729" w:rsidRDefault="007D1C05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013659" w:rsidRPr="00752729" w14:paraId="12FDBF75" w14:textId="77777777" w:rsidTr="00BF24B2">
        <w:trPr>
          <w:trHeight w:val="34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509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1</w:t>
            </w:r>
            <w:r w:rsidR="007D1C05">
              <w:rPr>
                <w:rFonts w:hint="eastAsia"/>
              </w:rPr>
              <w:t>2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A6FD" w14:textId="77777777" w:rsidR="00013659" w:rsidRPr="00752729" w:rsidRDefault="00BF24B2" w:rsidP="00000115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2742" w14:textId="77777777" w:rsidR="00013659" w:rsidRPr="00752729" w:rsidRDefault="00013659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2BA6B2FD" w14:textId="77777777" w:rsidR="00A63823" w:rsidRDefault="00A63823" w:rsidP="00A63823">
      <w:pPr>
        <w:rPr>
          <w:szCs w:val="21"/>
        </w:rPr>
      </w:pPr>
    </w:p>
    <w:p w14:paraId="352D5254" w14:textId="77777777" w:rsidR="00E01B27" w:rsidRDefault="00E01B27">
      <w:pPr>
        <w:widowControl/>
        <w:rPr>
          <w:b/>
          <w:bCs/>
          <w:sz w:val="30"/>
          <w:szCs w:val="30"/>
        </w:rPr>
      </w:pPr>
      <w:r>
        <w:rPr>
          <w:sz w:val="30"/>
          <w:szCs w:val="30"/>
        </w:rPr>
        <w:br w:type="page"/>
      </w:r>
    </w:p>
    <w:p w14:paraId="26BC1FC2" w14:textId="77777777" w:rsidR="00E01B27" w:rsidRPr="00752729" w:rsidRDefault="00E01B27" w:rsidP="00E01B27">
      <w:pPr>
        <w:pStyle w:val="3"/>
        <w:keepNext w:val="0"/>
        <w:keepLines w:val="0"/>
        <w:jc w:val="center"/>
        <w:rPr>
          <w:sz w:val="30"/>
          <w:szCs w:val="30"/>
        </w:rPr>
      </w:pPr>
      <w:bookmarkStart w:id="43" w:name="_Toc3278794"/>
      <w:r>
        <w:rPr>
          <w:rFonts w:hint="eastAsia"/>
          <w:sz w:val="30"/>
          <w:szCs w:val="30"/>
        </w:rPr>
        <w:lastRenderedPageBreak/>
        <w:t>教育与开放经济研究中心</w:t>
      </w:r>
      <w:bookmarkEnd w:id="43"/>
    </w:p>
    <w:tbl>
      <w:tblPr>
        <w:tblW w:w="5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711"/>
        <w:gridCol w:w="1166"/>
      </w:tblGrid>
      <w:tr w:rsidR="00013659" w:rsidRPr="00752729" w14:paraId="4B4FE7FF" w14:textId="77777777" w:rsidTr="00AA46A1">
        <w:trPr>
          <w:trHeight w:val="362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14A5" w14:textId="77777777" w:rsidR="00013659" w:rsidRPr="005471BD" w:rsidRDefault="00013659" w:rsidP="00CA738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B624" w14:textId="77777777" w:rsidR="00013659" w:rsidRPr="005471BD" w:rsidRDefault="00013659" w:rsidP="00CA738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3F65" w14:textId="77777777" w:rsidR="00013659" w:rsidRPr="005471BD" w:rsidRDefault="00013659" w:rsidP="00CA738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013659" w:rsidRPr="00752729" w14:paraId="2178956E" w14:textId="77777777" w:rsidTr="00AA46A1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0777" w14:textId="77777777" w:rsidR="00013659" w:rsidRPr="00752729" w:rsidRDefault="00013659" w:rsidP="00CA738A">
            <w:pPr>
              <w:jc w:val="center"/>
            </w:pPr>
            <w:r w:rsidRPr="00752729">
              <w:t>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344E" w14:textId="4BAF64E5" w:rsidR="00013659" w:rsidRPr="00752729" w:rsidRDefault="007722D4" w:rsidP="00CA738A">
            <w:pPr>
              <w:rPr>
                <w:spacing w:val="4"/>
              </w:rPr>
            </w:pPr>
            <w:r w:rsidRPr="00656E64">
              <w:rPr>
                <w:rFonts w:hint="eastAsia"/>
              </w:rPr>
              <w:t>对外接收的上级关于</w:t>
            </w:r>
            <w:r>
              <w:rPr>
                <w:rFonts w:hint="eastAsia"/>
              </w:rPr>
              <w:t>本部门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02B" w14:textId="77777777" w:rsidR="00013659" w:rsidRPr="00752729" w:rsidRDefault="00013659" w:rsidP="00CA738A">
            <w:pPr>
              <w:jc w:val="center"/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013659" w:rsidRPr="00752729" w14:paraId="1F2A881D" w14:textId="77777777" w:rsidTr="00AA46A1">
        <w:trPr>
          <w:trHeight w:val="365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4E57" w14:textId="77777777" w:rsidR="00013659" w:rsidRPr="00752729" w:rsidRDefault="00013659" w:rsidP="00CA738A">
            <w:pPr>
              <w:jc w:val="center"/>
            </w:pPr>
            <w:r w:rsidRPr="00752729">
              <w:t>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2DFB" w14:textId="77777777" w:rsidR="00013659" w:rsidRPr="00752729" w:rsidRDefault="00013659" w:rsidP="00CA738A">
            <w:pPr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CFDF" w14:textId="77777777" w:rsidR="00013659" w:rsidRPr="00752729" w:rsidRDefault="00013659" w:rsidP="00CA738A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013659" w:rsidRPr="00752729" w14:paraId="1ECF6CC0" w14:textId="77777777" w:rsidTr="00AA46A1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7BCE" w14:textId="77777777" w:rsidR="00013659" w:rsidRPr="00752729" w:rsidRDefault="00013659" w:rsidP="00CA738A">
            <w:pPr>
              <w:jc w:val="center"/>
            </w:pPr>
            <w:r w:rsidRPr="00752729">
              <w:t>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5B50" w14:textId="77777777" w:rsidR="00013659" w:rsidRPr="00752729" w:rsidRDefault="00013659" w:rsidP="00D02203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本部门规章制度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EDB" w14:textId="77777777" w:rsidR="00013659" w:rsidRPr="00752729" w:rsidRDefault="00013659" w:rsidP="00CA738A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013659" w:rsidRPr="00752729" w14:paraId="1468DEA8" w14:textId="77777777" w:rsidTr="00AA46A1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887" w14:textId="77777777" w:rsidR="00013659" w:rsidRPr="00752729" w:rsidRDefault="00013659" w:rsidP="00CA738A">
            <w:pPr>
              <w:jc w:val="center"/>
            </w:pPr>
            <w:r w:rsidRPr="00752729">
              <w:t>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BE0E" w14:textId="77777777" w:rsidR="00013659" w:rsidRPr="00752729" w:rsidRDefault="00013659" w:rsidP="00CA738A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对外上报的各类统计报表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C99" w14:textId="77777777" w:rsidR="00013659" w:rsidRPr="00752729" w:rsidRDefault="00013659" w:rsidP="00CA738A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013659" w:rsidRPr="00752729" w14:paraId="1E04A9C8" w14:textId="77777777" w:rsidTr="00AA46A1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9D4A" w14:textId="77777777" w:rsidR="00013659" w:rsidRPr="00752729" w:rsidRDefault="00013659" w:rsidP="00CA73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D396" w14:textId="77777777" w:rsidR="00013659" w:rsidRPr="00752729" w:rsidRDefault="00013659" w:rsidP="00CA738A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举办重大国内外学术、科研活动材料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E1B4" w14:textId="77777777" w:rsidR="00013659" w:rsidRPr="00752729" w:rsidRDefault="00013659" w:rsidP="00CA738A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13659" w:rsidRPr="00752729" w14:paraId="7934ACC4" w14:textId="77777777" w:rsidTr="00AA46A1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02" w14:textId="77777777" w:rsidR="00013659" w:rsidRPr="00752729" w:rsidRDefault="00013659" w:rsidP="00CA73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66E9" w14:textId="77777777" w:rsidR="00013659" w:rsidRPr="00752729" w:rsidRDefault="00013659" w:rsidP="00CA738A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科研、学术项目成果材料及获奖情况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F9E6" w14:textId="77777777" w:rsidR="00013659" w:rsidRPr="00752729" w:rsidRDefault="00013659" w:rsidP="00CA738A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13659" w:rsidRPr="00752729" w14:paraId="6C8011D4" w14:textId="77777777" w:rsidTr="00AA46A1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CE97" w14:textId="77777777" w:rsidR="00013659" w:rsidRPr="00752729" w:rsidRDefault="00013659" w:rsidP="00CA738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2" w14:textId="77777777" w:rsidR="00013659" w:rsidRPr="00752729" w:rsidRDefault="00013659" w:rsidP="00CA738A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与国内外单位签订的合同书、协议等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DE4D" w14:textId="77777777" w:rsidR="00013659" w:rsidRPr="00752729" w:rsidRDefault="00013659" w:rsidP="00CA738A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13659" w:rsidRPr="00752729" w14:paraId="0E4F6FE3" w14:textId="77777777" w:rsidTr="00AA46A1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D466" w14:textId="77777777" w:rsidR="00013659" w:rsidRPr="00752729" w:rsidRDefault="00013659" w:rsidP="00CA738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1391" w14:textId="77777777" w:rsidR="00013659" w:rsidRPr="00752729" w:rsidRDefault="00013659" w:rsidP="00CA738A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学科建设材料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523B" w14:textId="77777777" w:rsidR="00013659" w:rsidRPr="00752729" w:rsidRDefault="00013659" w:rsidP="00CA738A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13659" w:rsidRPr="00752729" w14:paraId="76113CC2" w14:textId="77777777" w:rsidTr="00AA46A1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11C3" w14:textId="77777777" w:rsidR="00013659" w:rsidRPr="00752729" w:rsidRDefault="00013659" w:rsidP="00CA738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2575" w14:textId="77777777" w:rsidR="00013659" w:rsidRPr="00752729" w:rsidRDefault="00013659" w:rsidP="00CA738A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合作办学材料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B526" w14:textId="77777777" w:rsidR="00013659" w:rsidRPr="00752729" w:rsidRDefault="00013659" w:rsidP="00CA738A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13659" w:rsidRPr="00752729" w14:paraId="38C4BDF6" w14:textId="77777777" w:rsidTr="00AA46A1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C309" w14:textId="77777777" w:rsidR="00013659" w:rsidRPr="00752729" w:rsidRDefault="00013659" w:rsidP="00CA738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DAC1" w14:textId="77777777" w:rsidR="00013659" w:rsidRPr="00752729" w:rsidRDefault="00013659" w:rsidP="00CA738A">
            <w:pPr>
              <w:rPr>
                <w:spacing w:val="4"/>
              </w:rPr>
            </w:pPr>
            <w:r>
              <w:rPr>
                <w:rFonts w:hint="eastAsia"/>
                <w:spacing w:val="4"/>
                <w:szCs w:val="21"/>
              </w:rPr>
              <w:t>奖惩材料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F794" w14:textId="77777777" w:rsidR="00013659" w:rsidRPr="00752729" w:rsidRDefault="00013659" w:rsidP="00CA738A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7D1C05" w:rsidRPr="00752729" w14:paraId="3132433C" w14:textId="77777777" w:rsidTr="00AA46A1">
        <w:trPr>
          <w:trHeight w:val="343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4DFF" w14:textId="77777777" w:rsidR="007D1C05" w:rsidRDefault="007D1C05" w:rsidP="00CA738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225A" w14:textId="77777777" w:rsidR="007D1C05" w:rsidRDefault="007D1C05" w:rsidP="00CA73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B422" w14:textId="77777777" w:rsidR="007D1C05" w:rsidRPr="00752729" w:rsidRDefault="007D1C05" w:rsidP="00CA738A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013659" w:rsidRPr="00752729" w14:paraId="74C58B58" w14:textId="77777777" w:rsidTr="00AA46A1">
        <w:trPr>
          <w:trHeight w:val="343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2830" w14:textId="77777777" w:rsidR="00013659" w:rsidRPr="00752729" w:rsidRDefault="00013659" w:rsidP="00CA738A">
            <w:pPr>
              <w:jc w:val="center"/>
            </w:pPr>
            <w:r>
              <w:rPr>
                <w:rFonts w:hint="eastAsia"/>
              </w:rPr>
              <w:t>1</w:t>
            </w:r>
            <w:r w:rsidR="007D1C05">
              <w:rPr>
                <w:rFonts w:hint="eastAsia"/>
              </w:rPr>
              <w:t>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002" w14:textId="77777777" w:rsidR="00013659" w:rsidRPr="00752729" w:rsidRDefault="00AA46A1" w:rsidP="00CA738A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EF42" w14:textId="77777777" w:rsidR="00013659" w:rsidRPr="00752729" w:rsidRDefault="00013659" w:rsidP="00CA738A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597F9D0A" w14:textId="77777777" w:rsidR="00A63823" w:rsidRDefault="00A63823" w:rsidP="00BC5898">
      <w:pPr>
        <w:pStyle w:val="3"/>
        <w:keepNext w:val="0"/>
        <w:keepLines w:val="0"/>
        <w:jc w:val="center"/>
        <w:rPr>
          <w:szCs w:val="21"/>
        </w:rPr>
      </w:pPr>
      <w:r>
        <w:rPr>
          <w:szCs w:val="21"/>
        </w:rPr>
        <w:br w:type="page"/>
      </w:r>
      <w:bookmarkStart w:id="44" w:name="_Toc3278795"/>
      <w:r w:rsidR="00856080">
        <w:rPr>
          <w:rFonts w:hint="eastAsia"/>
          <w:szCs w:val="21"/>
        </w:rPr>
        <w:lastRenderedPageBreak/>
        <w:t>国际商务汉语教学与资源开发基地（北京）</w:t>
      </w:r>
      <w:bookmarkEnd w:id="44"/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6686"/>
        <w:gridCol w:w="1134"/>
      </w:tblGrid>
      <w:tr w:rsidR="00013659" w:rsidRPr="00752729" w14:paraId="6BCDBE86" w14:textId="77777777" w:rsidTr="00321D5E">
        <w:trPr>
          <w:trHeight w:val="36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5C08" w14:textId="77777777" w:rsidR="00013659" w:rsidRPr="005471BD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58C1" w14:textId="77777777" w:rsidR="00013659" w:rsidRPr="005471BD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A049" w14:textId="77777777" w:rsidR="00013659" w:rsidRPr="005471BD" w:rsidRDefault="0001365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013659" w:rsidRPr="00752729" w14:paraId="5EF5EAD5" w14:textId="77777777" w:rsidTr="00321D5E">
        <w:trPr>
          <w:trHeight w:val="40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8C0" w14:textId="77777777" w:rsidR="00013659" w:rsidRPr="00752729" w:rsidRDefault="00013659" w:rsidP="00000115">
            <w:pPr>
              <w:jc w:val="center"/>
            </w:pPr>
            <w:r w:rsidRPr="00752729">
              <w:t>1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8126" w14:textId="02B45538" w:rsidR="00013659" w:rsidRPr="00752729" w:rsidRDefault="007722D4" w:rsidP="00000115">
            <w:pPr>
              <w:rPr>
                <w:spacing w:val="4"/>
              </w:rPr>
            </w:pPr>
            <w:r w:rsidRPr="00656E64">
              <w:rPr>
                <w:rFonts w:hint="eastAsia"/>
              </w:rPr>
              <w:t>对外接收的上级关于</w:t>
            </w:r>
            <w:r>
              <w:rPr>
                <w:rFonts w:hint="eastAsia"/>
              </w:rPr>
              <w:t>本部门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48A6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013659" w:rsidRPr="00752729" w14:paraId="651068B5" w14:textId="77777777" w:rsidTr="00321D5E">
        <w:trPr>
          <w:trHeight w:val="365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81D" w14:textId="77777777" w:rsidR="00013659" w:rsidRPr="00752729" w:rsidRDefault="00013659" w:rsidP="00000115">
            <w:pPr>
              <w:jc w:val="center"/>
            </w:pPr>
            <w:r w:rsidRPr="00752729">
              <w:t>2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683E" w14:textId="77777777" w:rsidR="00013659" w:rsidRPr="00752729" w:rsidRDefault="00013659" w:rsidP="00000115">
            <w:pPr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E5D7" w14:textId="77777777" w:rsidR="00013659" w:rsidRPr="00752729" w:rsidRDefault="00013659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013659" w:rsidRPr="00752729" w14:paraId="4172563E" w14:textId="77777777" w:rsidTr="00321D5E">
        <w:trPr>
          <w:trHeight w:val="40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CE68" w14:textId="77777777" w:rsidR="00013659" w:rsidRPr="00752729" w:rsidRDefault="00013659" w:rsidP="00000115">
            <w:pPr>
              <w:jc w:val="center"/>
            </w:pPr>
            <w:r w:rsidRPr="00752729">
              <w:t>3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3FC6" w14:textId="77777777" w:rsidR="00013659" w:rsidRPr="00752729" w:rsidRDefault="00013659" w:rsidP="00306552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本部门规章制度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086" w14:textId="77777777" w:rsidR="00013659" w:rsidRPr="00752729" w:rsidRDefault="00013659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013659" w:rsidRPr="00752729" w14:paraId="40C778BA" w14:textId="77777777" w:rsidTr="00321D5E">
        <w:trPr>
          <w:trHeight w:val="40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5FE3" w14:textId="77777777" w:rsidR="00013659" w:rsidRPr="00752729" w:rsidRDefault="00013659" w:rsidP="00000115">
            <w:pPr>
              <w:jc w:val="center"/>
            </w:pPr>
            <w:r w:rsidRPr="00752729">
              <w:t>4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7FBA" w14:textId="77777777" w:rsidR="00013659" w:rsidRPr="00752729" w:rsidRDefault="00013659" w:rsidP="0000011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对外上报的各类统计报表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CA81" w14:textId="77777777" w:rsidR="00013659" w:rsidRPr="00752729" w:rsidRDefault="00013659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013659" w:rsidRPr="00752729" w14:paraId="55ECA792" w14:textId="77777777" w:rsidTr="00321D5E">
        <w:trPr>
          <w:trHeight w:val="40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4472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B131" w14:textId="77777777" w:rsidR="00013659" w:rsidRPr="00752729" w:rsidRDefault="00013659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举办重大国内外学术、科研活动材料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E3C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13659" w:rsidRPr="00752729" w14:paraId="341C4632" w14:textId="77777777" w:rsidTr="00321D5E">
        <w:trPr>
          <w:trHeight w:val="40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7995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3865" w14:textId="77777777" w:rsidR="00013659" w:rsidRPr="00752729" w:rsidRDefault="00013659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科研、学术项目成果材料及获奖情况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70DB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13659" w:rsidRPr="00752729" w14:paraId="7032E19E" w14:textId="77777777" w:rsidTr="00321D5E">
        <w:trPr>
          <w:trHeight w:val="40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E54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8EE6" w14:textId="77777777" w:rsidR="00013659" w:rsidRPr="00752729" w:rsidRDefault="00013659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与国内外单位签订的合同书、协议</w:t>
            </w:r>
            <w:r w:rsidR="00006F87">
              <w:rPr>
                <w:rFonts w:hint="eastAsia"/>
                <w:spacing w:val="4"/>
              </w:rPr>
              <w:t>、对外往来信件</w:t>
            </w:r>
            <w:r>
              <w:rPr>
                <w:rFonts w:hint="eastAsia"/>
                <w:spacing w:val="4"/>
              </w:rPr>
              <w:t>等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0B35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13659" w:rsidRPr="00752729" w14:paraId="4AF8B832" w14:textId="77777777" w:rsidTr="00321D5E">
        <w:trPr>
          <w:trHeight w:val="40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3DB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354" w14:textId="77777777" w:rsidR="00013659" w:rsidRPr="00752729" w:rsidRDefault="00013659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学科建设材料</w:t>
            </w:r>
            <w:r w:rsidR="00856080">
              <w:rPr>
                <w:rFonts w:hint="eastAsia"/>
                <w:spacing w:val="4"/>
              </w:rPr>
              <w:t>、孔子学院建设材料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792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13659" w:rsidRPr="00752729" w14:paraId="79F58163" w14:textId="77777777" w:rsidTr="00321D5E">
        <w:trPr>
          <w:trHeight w:val="40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2F2E" w14:textId="77777777" w:rsidR="00013659" w:rsidRPr="00752729" w:rsidRDefault="00321D5E" w:rsidP="0000011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C975" w14:textId="77777777" w:rsidR="00013659" w:rsidRPr="00752729" w:rsidRDefault="00013659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  <w:szCs w:val="21"/>
              </w:rPr>
              <w:t>奖惩材料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DDC" w14:textId="77777777" w:rsidR="00013659" w:rsidRPr="00752729" w:rsidRDefault="00013659" w:rsidP="00000115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7D1C05" w:rsidRPr="00752729" w14:paraId="34D5B86E" w14:textId="77777777" w:rsidTr="00321D5E">
        <w:trPr>
          <w:trHeight w:val="343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A587" w14:textId="77777777" w:rsidR="007D1C05" w:rsidRDefault="007D1C05" w:rsidP="0000011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21E7" w14:textId="77777777" w:rsidR="007D1C05" w:rsidRDefault="007D1C05" w:rsidP="000001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067" w14:textId="77777777" w:rsidR="007D1C05" w:rsidRPr="00752729" w:rsidRDefault="007D1C05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013659" w:rsidRPr="00752729" w14:paraId="71FDF515" w14:textId="77777777" w:rsidTr="00321D5E">
        <w:trPr>
          <w:trHeight w:val="343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14DA" w14:textId="77777777" w:rsidR="00013659" w:rsidRPr="00752729" w:rsidRDefault="007D1C05" w:rsidP="0000011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AE35" w14:textId="77777777" w:rsidR="00013659" w:rsidRPr="00752729" w:rsidRDefault="00306552" w:rsidP="00000115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1E3E" w14:textId="77777777" w:rsidR="00013659" w:rsidRPr="00752729" w:rsidRDefault="00013659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36B00830" w14:textId="77777777" w:rsidR="00A63823" w:rsidRDefault="00A63823" w:rsidP="00A63823"/>
    <w:p w14:paraId="1A36E019" w14:textId="77777777" w:rsidR="00A63823" w:rsidRDefault="00A63823" w:rsidP="00A63823"/>
    <w:p w14:paraId="463FDD92" w14:textId="77777777" w:rsidR="00A63823" w:rsidRDefault="00A63823" w:rsidP="00A63823"/>
    <w:p w14:paraId="1B24169D" w14:textId="77777777" w:rsidR="00A63823" w:rsidRDefault="00A63823" w:rsidP="00A63823"/>
    <w:p w14:paraId="52844014" w14:textId="77777777" w:rsidR="00A63823" w:rsidRDefault="00A63823" w:rsidP="00A63823"/>
    <w:p w14:paraId="369B1E33" w14:textId="77777777" w:rsidR="00A63823" w:rsidRDefault="00A63823" w:rsidP="00A63823"/>
    <w:p w14:paraId="77E269AF" w14:textId="77777777" w:rsidR="00A63823" w:rsidRDefault="00A63823" w:rsidP="00A63823"/>
    <w:p w14:paraId="43FD52A3" w14:textId="77777777" w:rsidR="00A63823" w:rsidRDefault="00A63823" w:rsidP="00A63823"/>
    <w:p w14:paraId="68581EFD" w14:textId="77777777" w:rsidR="00A63823" w:rsidRDefault="00A63823" w:rsidP="00A63823"/>
    <w:p w14:paraId="17A9BFB5" w14:textId="77777777" w:rsidR="00A63823" w:rsidRDefault="00A63823" w:rsidP="00A63823"/>
    <w:p w14:paraId="662C3687" w14:textId="77777777" w:rsidR="00A63823" w:rsidRDefault="00A63823" w:rsidP="00A63823"/>
    <w:p w14:paraId="4934C697" w14:textId="77777777" w:rsidR="00A63823" w:rsidRDefault="00A63823" w:rsidP="00A63823"/>
    <w:p w14:paraId="08B357C4" w14:textId="77777777" w:rsidR="00B34858" w:rsidRDefault="00B34858" w:rsidP="00A63823"/>
    <w:p w14:paraId="64D08940" w14:textId="77777777" w:rsidR="00071F76" w:rsidRPr="00D33A4D" w:rsidRDefault="00071F76" w:rsidP="00A63823"/>
    <w:p w14:paraId="789D046B" w14:textId="77777777" w:rsidR="007722D4" w:rsidRDefault="007722D4" w:rsidP="00A63823">
      <w:pPr>
        <w:pStyle w:val="3"/>
        <w:keepNext w:val="0"/>
        <w:keepLines w:val="0"/>
        <w:jc w:val="center"/>
        <w:rPr>
          <w:szCs w:val="21"/>
        </w:rPr>
      </w:pPr>
      <w:bookmarkStart w:id="45" w:name="_Toc3278796"/>
    </w:p>
    <w:p w14:paraId="2F2E44A0" w14:textId="752DC9A0" w:rsidR="00A63823" w:rsidRPr="004749BD" w:rsidRDefault="00A63823" w:rsidP="00A63823">
      <w:pPr>
        <w:pStyle w:val="3"/>
        <w:keepNext w:val="0"/>
        <w:keepLines w:val="0"/>
        <w:jc w:val="center"/>
        <w:rPr>
          <w:b w:val="0"/>
          <w:sz w:val="24"/>
          <w:szCs w:val="24"/>
        </w:rPr>
      </w:pPr>
      <w:r>
        <w:rPr>
          <w:rFonts w:hint="eastAsia"/>
          <w:szCs w:val="21"/>
        </w:rPr>
        <w:t>教学单位</w:t>
      </w:r>
      <w:bookmarkEnd w:id="45"/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23"/>
        <w:gridCol w:w="1151"/>
      </w:tblGrid>
      <w:tr w:rsidR="00DD1293" w:rsidRPr="00752729" w14:paraId="3914EE10" w14:textId="77777777" w:rsidTr="00C22683">
        <w:trPr>
          <w:trHeight w:val="3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88F1" w14:textId="77777777" w:rsidR="00DD1293" w:rsidRPr="005B0436" w:rsidRDefault="00DD1293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B0436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3EB8" w14:textId="77777777" w:rsidR="00DD1293" w:rsidRPr="005B0436" w:rsidRDefault="00DD1293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B0436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0964" w14:textId="77777777" w:rsidR="00DD1293" w:rsidRPr="005B0436" w:rsidRDefault="00DD1293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B0436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071F76" w:rsidRPr="00752729" w14:paraId="2526358A" w14:textId="77777777" w:rsidTr="00C22683">
        <w:trPr>
          <w:trHeight w:val="3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025" w14:textId="77777777" w:rsidR="00071F76" w:rsidRDefault="00071F76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9E76" w14:textId="3F10738D" w:rsidR="00071F76" w:rsidRPr="00752729" w:rsidRDefault="007722D4" w:rsidP="00000115">
            <w:r w:rsidRPr="00656E64">
              <w:rPr>
                <w:rFonts w:hint="eastAsia"/>
              </w:rPr>
              <w:t>对外接收的上级关于</w:t>
            </w:r>
            <w:r>
              <w:rPr>
                <w:rFonts w:hint="eastAsia"/>
              </w:rPr>
              <w:t>本部门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174" w14:textId="77777777" w:rsidR="00071F76" w:rsidRPr="00752729" w:rsidRDefault="00071F76" w:rsidP="00000115">
            <w:pPr>
              <w:jc w:val="center"/>
              <w:rPr>
                <w:szCs w:val="21"/>
              </w:rPr>
            </w:pPr>
            <w:r w:rsidRPr="00DD1293">
              <w:rPr>
                <w:rFonts w:hint="eastAsia"/>
                <w:color w:val="000000" w:themeColor="text1"/>
              </w:rPr>
              <w:t>永久</w:t>
            </w:r>
            <w:r w:rsidRPr="00DD1293">
              <w:rPr>
                <w:rFonts w:hint="eastAsia"/>
                <w:color w:val="000000" w:themeColor="text1"/>
              </w:rPr>
              <w:t>/</w:t>
            </w:r>
            <w:r w:rsidRPr="00DD1293">
              <w:rPr>
                <w:rFonts w:hint="eastAsia"/>
                <w:color w:val="000000" w:themeColor="text1"/>
              </w:rPr>
              <w:t>长期</w:t>
            </w:r>
          </w:p>
        </w:tc>
      </w:tr>
      <w:tr w:rsidR="00DD1293" w:rsidRPr="00752729" w14:paraId="48220315" w14:textId="77777777" w:rsidTr="00C22683">
        <w:trPr>
          <w:trHeight w:val="3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C407" w14:textId="77777777" w:rsidR="00DD1293" w:rsidRPr="00752729" w:rsidRDefault="00071F76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12AA" w14:textId="77777777" w:rsidR="00DD1293" w:rsidRPr="00752729" w:rsidRDefault="00DD1293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E099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DD1293" w:rsidRPr="00752729" w14:paraId="76DAEBE7" w14:textId="77777777" w:rsidTr="00C22683">
        <w:trPr>
          <w:trHeight w:val="4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0AA1" w14:textId="77777777" w:rsidR="00DD1293" w:rsidRPr="00752729" w:rsidRDefault="00071F76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9FB3" w14:textId="77777777" w:rsidR="00DD1293" w:rsidRPr="00752729" w:rsidRDefault="00DD1293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</w:t>
            </w:r>
            <w:r>
              <w:rPr>
                <w:rFonts w:hint="eastAsia"/>
                <w:spacing w:val="4"/>
                <w:szCs w:val="21"/>
              </w:rPr>
              <w:t>部门</w:t>
            </w:r>
            <w:r w:rsidRPr="00752729">
              <w:rPr>
                <w:rFonts w:hint="eastAsia"/>
                <w:spacing w:val="4"/>
                <w:szCs w:val="21"/>
              </w:rPr>
              <w:t>的工作计划、总结、规章制度</w:t>
            </w:r>
            <w:r w:rsidR="00071F76">
              <w:rPr>
                <w:rFonts w:hint="eastAsia"/>
                <w:spacing w:val="4"/>
                <w:szCs w:val="21"/>
              </w:rPr>
              <w:t>（除去已交校办材料）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6E5E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DD1293" w:rsidRPr="00752729" w14:paraId="2B9BBD4B" w14:textId="77777777" w:rsidTr="00C22683">
        <w:trPr>
          <w:trHeight w:val="4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025D" w14:textId="77777777" w:rsidR="00DD1293" w:rsidRPr="00752729" w:rsidRDefault="00071F76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96F4" w14:textId="77777777" w:rsidR="00DD1293" w:rsidRPr="00752729" w:rsidRDefault="00DD1293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</w:t>
            </w:r>
            <w:r>
              <w:rPr>
                <w:rFonts w:hint="eastAsia"/>
                <w:spacing w:val="4"/>
                <w:szCs w:val="21"/>
              </w:rPr>
              <w:t>部门</w:t>
            </w:r>
            <w:r w:rsidRPr="00752729">
              <w:rPr>
                <w:rFonts w:hint="eastAsia"/>
                <w:spacing w:val="4"/>
                <w:szCs w:val="21"/>
              </w:rPr>
              <w:t>组织的各种重大活动</w:t>
            </w:r>
            <w:r>
              <w:rPr>
                <w:rFonts w:hint="eastAsia"/>
                <w:spacing w:val="4"/>
                <w:szCs w:val="21"/>
              </w:rPr>
              <w:t>材料</w:t>
            </w:r>
            <w:r w:rsidRPr="00752729">
              <w:rPr>
                <w:rFonts w:hint="eastAsia"/>
                <w:spacing w:val="4"/>
                <w:szCs w:val="21"/>
              </w:rPr>
              <w:t>、照片实物等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016F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DD1293" w:rsidRPr="00752729" w14:paraId="77778AB8" w14:textId="77777777" w:rsidTr="00C22683">
        <w:trPr>
          <w:trHeight w:val="4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A20B" w14:textId="77777777" w:rsidR="00DD1293" w:rsidRPr="00752729" w:rsidRDefault="00071F76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186" w14:textId="77777777" w:rsidR="00DD1293" w:rsidRPr="00752729" w:rsidRDefault="00DD1293" w:rsidP="00000115">
            <w:pPr>
              <w:adjustRightInd w:val="0"/>
              <w:snapToGrid w:val="0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各类非学历生</w:t>
            </w:r>
            <w:r>
              <w:rPr>
                <w:rFonts w:hint="eastAsia"/>
                <w:spacing w:val="4"/>
                <w:szCs w:val="21"/>
              </w:rPr>
              <w:t>（含留学生）</w:t>
            </w:r>
            <w:r w:rsidRPr="00752729">
              <w:rPr>
                <w:rFonts w:hint="eastAsia"/>
                <w:spacing w:val="4"/>
                <w:szCs w:val="21"/>
              </w:rPr>
              <w:t>的学生培养方案、学生名单、学生成绩单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BDFE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</w:t>
            </w:r>
            <w:r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短期</w:t>
            </w:r>
          </w:p>
        </w:tc>
      </w:tr>
      <w:tr w:rsidR="00DD1293" w:rsidRPr="00752729" w14:paraId="6572AEFA" w14:textId="77777777" w:rsidTr="00C22683">
        <w:trPr>
          <w:trHeight w:val="4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9FB1" w14:textId="77777777" w:rsidR="00DD1293" w:rsidRPr="00752729" w:rsidRDefault="00071F76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2409" w14:textId="77777777" w:rsidR="00DD1293" w:rsidRPr="00752729" w:rsidRDefault="00DD1293" w:rsidP="006E0355">
            <w:pPr>
              <w:adjustRightInd w:val="0"/>
              <w:snapToGrid w:val="0"/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院庆材料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C33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DD1293" w:rsidRPr="00752729" w14:paraId="773D4738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8D79" w14:textId="77777777" w:rsidR="00DD1293" w:rsidRPr="00752729" w:rsidRDefault="00071F76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74D" w14:textId="77777777" w:rsidR="00DD1293" w:rsidRPr="00752729" w:rsidRDefault="00DD1293" w:rsidP="00000115">
            <w:pPr>
              <w:adjustRightInd w:val="0"/>
              <w:snapToGrid w:val="0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</w:t>
            </w:r>
            <w:r>
              <w:rPr>
                <w:rFonts w:hint="eastAsia"/>
                <w:spacing w:val="4"/>
                <w:szCs w:val="21"/>
              </w:rPr>
              <w:t>部门</w:t>
            </w:r>
            <w:r w:rsidRPr="00752729">
              <w:rPr>
                <w:rFonts w:hint="eastAsia"/>
                <w:spacing w:val="4"/>
                <w:szCs w:val="21"/>
              </w:rPr>
              <w:t>与外单位合作、协作签订的重要合同、协议及其他形成材料等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B0B2" w14:textId="77777777" w:rsidR="00DD1293" w:rsidRPr="00752729" w:rsidRDefault="00DD1293" w:rsidP="00000115">
            <w:pPr>
              <w:jc w:val="center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长期</w:t>
            </w:r>
          </w:p>
        </w:tc>
      </w:tr>
      <w:tr w:rsidR="00DD1293" w:rsidRPr="00752729" w14:paraId="4AFF383B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3625" w14:textId="77777777" w:rsidR="00DD1293" w:rsidRPr="00752729" w:rsidRDefault="00071F76" w:rsidP="004D4E58">
            <w:pPr>
              <w:spacing w:beforeLines="10" w:before="36" w:afterLines="10" w:after="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DFC3" w14:textId="77777777" w:rsidR="00DD1293" w:rsidRPr="00752729" w:rsidRDefault="00DD1293" w:rsidP="004D4E58">
            <w:pPr>
              <w:spacing w:beforeLines="10" w:before="36" w:afterLines="10" w:after="36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</w:t>
            </w:r>
            <w:r>
              <w:rPr>
                <w:rFonts w:hint="eastAsia"/>
                <w:spacing w:val="4"/>
                <w:szCs w:val="21"/>
              </w:rPr>
              <w:t>部门</w:t>
            </w:r>
            <w:r w:rsidRPr="00752729">
              <w:rPr>
                <w:rFonts w:hint="eastAsia"/>
                <w:spacing w:val="4"/>
                <w:szCs w:val="21"/>
              </w:rPr>
              <w:t>领导在学校及院系所大会上的重要讲话稿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3021" w14:textId="77777777" w:rsidR="00DD1293" w:rsidRPr="00752729" w:rsidRDefault="00DD1293" w:rsidP="004D4E58">
            <w:pPr>
              <w:spacing w:beforeLines="10" w:before="36" w:afterLines="10" w:after="36"/>
              <w:jc w:val="center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长期</w:t>
            </w:r>
          </w:p>
        </w:tc>
      </w:tr>
      <w:tr w:rsidR="00DD1293" w:rsidRPr="00752729" w14:paraId="121E1111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0BE5" w14:textId="77777777" w:rsidR="00DD1293" w:rsidRPr="00752729" w:rsidRDefault="00071F76" w:rsidP="004D4E58">
            <w:pPr>
              <w:spacing w:beforeLines="10" w:before="36" w:afterLines="10" w:after="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2F93" w14:textId="77777777" w:rsidR="00DD1293" w:rsidRPr="00752729" w:rsidRDefault="00DD1293" w:rsidP="004D4E58">
            <w:pPr>
              <w:adjustRightInd w:val="0"/>
              <w:snapToGrid w:val="0"/>
              <w:spacing w:beforeLines="10" w:before="36" w:afterLines="10" w:after="36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</w:t>
            </w:r>
            <w:r>
              <w:rPr>
                <w:rFonts w:hint="eastAsia"/>
                <w:spacing w:val="4"/>
                <w:szCs w:val="21"/>
              </w:rPr>
              <w:t>部门</w:t>
            </w:r>
            <w:r w:rsidRPr="00752729">
              <w:rPr>
                <w:rFonts w:hint="eastAsia"/>
                <w:spacing w:val="4"/>
                <w:szCs w:val="21"/>
              </w:rPr>
              <w:t>组织开展的各项交流（含国际交流）活动的材料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FD02" w14:textId="77777777" w:rsidR="00DD1293" w:rsidRPr="00752729" w:rsidRDefault="00DD1293" w:rsidP="004D4E58">
            <w:pPr>
              <w:spacing w:beforeLines="10" w:before="36" w:afterLines="10" w:after="36"/>
              <w:jc w:val="center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长期</w:t>
            </w:r>
          </w:p>
        </w:tc>
      </w:tr>
      <w:tr w:rsidR="00DD1293" w:rsidRPr="00752729" w14:paraId="5A532E75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7CC3" w14:textId="77777777" w:rsidR="00DD1293" w:rsidRPr="00752729" w:rsidRDefault="00071F76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1889" w14:textId="77777777" w:rsidR="00DD1293" w:rsidRPr="00752729" w:rsidRDefault="00DD1293" w:rsidP="004D4E58">
            <w:pPr>
              <w:adjustRightInd w:val="0"/>
              <w:snapToGrid w:val="0"/>
              <w:spacing w:beforeLines="30" w:before="108" w:afterLines="30" w:after="108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</w:t>
            </w:r>
            <w:r>
              <w:rPr>
                <w:rFonts w:hint="eastAsia"/>
                <w:spacing w:val="4"/>
                <w:szCs w:val="21"/>
              </w:rPr>
              <w:t>部门</w:t>
            </w:r>
            <w:r w:rsidRPr="00752729">
              <w:rPr>
                <w:rFonts w:hint="eastAsia"/>
                <w:spacing w:val="4"/>
                <w:szCs w:val="21"/>
              </w:rPr>
              <w:t>师生出国（境）带回的学术、科研材料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57E" w14:textId="77777777" w:rsidR="00DD1293" w:rsidRPr="00752729" w:rsidRDefault="00DD1293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长期</w:t>
            </w:r>
          </w:p>
        </w:tc>
      </w:tr>
      <w:tr w:rsidR="00DD1293" w:rsidRPr="00752729" w14:paraId="0FBFDA93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145F" w14:textId="77777777" w:rsidR="00DD1293" w:rsidRPr="00752729" w:rsidRDefault="00DD1293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71F76">
              <w:rPr>
                <w:rFonts w:hint="eastAsia"/>
                <w:szCs w:val="21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607F" w14:textId="77777777" w:rsidR="00DD1293" w:rsidRDefault="00DD1293" w:rsidP="004D4E58">
            <w:pPr>
              <w:adjustRightInd w:val="0"/>
              <w:snapToGrid w:val="0"/>
              <w:spacing w:beforeLines="30" w:before="108" w:afterLines="30" w:after="108"/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学生奖惩材料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B5C2" w14:textId="77777777" w:rsidR="00DD1293" w:rsidRPr="00752729" w:rsidRDefault="00DD1293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</w:t>
            </w:r>
          </w:p>
        </w:tc>
      </w:tr>
      <w:tr w:rsidR="00DD1293" w:rsidRPr="00752729" w14:paraId="2BF4D7E8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000F" w14:textId="77777777" w:rsidR="00DD1293" w:rsidRPr="00752729" w:rsidRDefault="00DD1293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71F76">
              <w:rPr>
                <w:rFonts w:hint="eastAsia"/>
                <w:szCs w:val="21"/>
              </w:rPr>
              <w:t>2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44D" w14:textId="77777777" w:rsidR="00DD1293" w:rsidRDefault="00DD1293" w:rsidP="004D4E58">
            <w:pPr>
              <w:adjustRightInd w:val="0"/>
              <w:snapToGrid w:val="0"/>
              <w:spacing w:beforeLines="30" w:before="108" w:afterLines="30" w:after="108"/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承担重大项目形成的材料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A8B" w14:textId="77777777" w:rsidR="00DD1293" w:rsidRPr="00752729" w:rsidRDefault="00DD1293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</w:t>
            </w:r>
          </w:p>
        </w:tc>
      </w:tr>
      <w:tr w:rsidR="00DD1293" w:rsidRPr="00752729" w14:paraId="663FB6EB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7DA" w14:textId="77777777" w:rsidR="00DD1293" w:rsidRDefault="00DD1293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71F76">
              <w:rPr>
                <w:rFonts w:hint="eastAsia"/>
                <w:szCs w:val="21"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655B" w14:textId="77777777" w:rsidR="00DD1293" w:rsidRDefault="00DD1293" w:rsidP="004D4E58">
            <w:pPr>
              <w:adjustRightInd w:val="0"/>
              <w:snapToGrid w:val="0"/>
              <w:spacing w:beforeLines="30" w:before="108" w:afterLines="30" w:after="108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本</w:t>
            </w:r>
            <w:r>
              <w:rPr>
                <w:rFonts w:hint="eastAsia"/>
                <w:spacing w:val="4"/>
                <w:szCs w:val="21"/>
              </w:rPr>
              <w:t>部门“三重一大”重要会议决定记录（可部门留存两年，第三年移交）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21EA" w14:textId="77777777" w:rsidR="00DD1293" w:rsidRPr="00752729" w:rsidRDefault="00DD1293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</w:t>
            </w:r>
          </w:p>
        </w:tc>
      </w:tr>
      <w:tr w:rsidR="00DD1293" w:rsidRPr="00752729" w14:paraId="1038D32E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35F5" w14:textId="77777777" w:rsidR="00DD1293" w:rsidRDefault="00DD1293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71F76">
              <w:rPr>
                <w:rFonts w:hint="eastAsia"/>
                <w:szCs w:val="21"/>
              </w:rPr>
              <w:t>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BC1D" w14:textId="77777777" w:rsidR="00DD1293" w:rsidRDefault="00DD1293" w:rsidP="004D4E58">
            <w:pPr>
              <w:adjustRightInd w:val="0"/>
              <w:snapToGrid w:val="0"/>
              <w:spacing w:beforeLines="30" w:before="108" w:afterLines="30" w:after="108"/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典型教案、重要备课记录、自编教材、主编教材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82A6" w14:textId="77777777" w:rsidR="00DD1293" w:rsidRPr="00752729" w:rsidRDefault="00DD1293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</w:t>
            </w:r>
          </w:p>
        </w:tc>
      </w:tr>
      <w:tr w:rsidR="00DD1293" w:rsidRPr="00752729" w14:paraId="73BF397D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3A04" w14:textId="77777777" w:rsidR="00DD1293" w:rsidRDefault="00DD1293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71F76">
              <w:rPr>
                <w:rFonts w:hint="eastAsia"/>
                <w:szCs w:val="21"/>
              </w:rPr>
              <w:t>5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8F08" w14:textId="77777777" w:rsidR="00DD1293" w:rsidRDefault="00DD1293" w:rsidP="004D4E58">
            <w:pPr>
              <w:adjustRightInd w:val="0"/>
              <w:snapToGrid w:val="0"/>
              <w:spacing w:beforeLines="30" w:before="108" w:afterLines="30" w:after="108"/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学科建设材料</w:t>
            </w:r>
            <w:r w:rsidRPr="00DD1293">
              <w:rPr>
                <w:rFonts w:hint="eastAsia"/>
                <w:color w:val="000000" w:themeColor="text1"/>
                <w:spacing w:val="4"/>
                <w:szCs w:val="21"/>
              </w:rPr>
              <w:t>（</w:t>
            </w:r>
            <w:r w:rsidRPr="00DD1293">
              <w:rPr>
                <w:rFonts w:hint="eastAsia"/>
                <w:color w:val="000000" w:themeColor="text1"/>
              </w:rPr>
              <w:t>各专业教学计划、教学大纲、各系各专业使用教材目录、精品课程、特色专业建设等</w:t>
            </w:r>
            <w:r w:rsidRPr="00DD1293">
              <w:rPr>
                <w:rFonts w:hint="eastAsia"/>
                <w:color w:val="000000" w:themeColor="text1"/>
                <w:spacing w:val="4"/>
                <w:szCs w:val="21"/>
              </w:rPr>
              <w:t>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0F2E" w14:textId="77777777" w:rsidR="00DD1293" w:rsidRPr="00752729" w:rsidRDefault="00DD1293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</w:t>
            </w:r>
          </w:p>
        </w:tc>
      </w:tr>
      <w:tr w:rsidR="00DD1293" w:rsidRPr="00752729" w14:paraId="6CA76504" w14:textId="77777777" w:rsidTr="00C22683">
        <w:trPr>
          <w:trHeight w:val="3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7244" w14:textId="77777777" w:rsidR="00DD1293" w:rsidRDefault="00DD1293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71F76">
              <w:rPr>
                <w:rFonts w:hint="eastAsia"/>
                <w:szCs w:val="21"/>
              </w:rPr>
              <w:t>6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45F0" w14:textId="77777777" w:rsidR="00DD1293" w:rsidRDefault="00DD1293" w:rsidP="004D4E58">
            <w:pPr>
              <w:adjustRightInd w:val="0"/>
              <w:snapToGrid w:val="0"/>
              <w:spacing w:beforeLines="30" w:before="108" w:afterLines="30" w:after="108"/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合作办学材料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DA9C" w14:textId="77777777" w:rsidR="00DD1293" w:rsidRPr="00752729" w:rsidRDefault="00DD1293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</w:t>
            </w:r>
          </w:p>
        </w:tc>
      </w:tr>
      <w:tr w:rsidR="00DD1293" w:rsidRPr="00DD1293" w14:paraId="11482D67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3C31" w14:textId="77777777" w:rsidR="00DD1293" w:rsidRPr="00DD1293" w:rsidRDefault="00DD1293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color w:val="000000" w:themeColor="text1"/>
                <w:szCs w:val="21"/>
              </w:rPr>
            </w:pPr>
            <w:r w:rsidRPr="00DD1293">
              <w:rPr>
                <w:rFonts w:hint="eastAsia"/>
                <w:color w:val="000000" w:themeColor="text1"/>
                <w:szCs w:val="21"/>
              </w:rPr>
              <w:t>1</w:t>
            </w:r>
            <w:r w:rsidR="00071F76"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9D0" w14:textId="77777777" w:rsidR="00DD1293" w:rsidRPr="00DD1293" w:rsidRDefault="00DD1293" w:rsidP="004D4E58">
            <w:pPr>
              <w:adjustRightInd w:val="0"/>
              <w:snapToGrid w:val="0"/>
              <w:spacing w:beforeLines="30" w:before="108" w:afterLines="30" w:after="108"/>
              <w:rPr>
                <w:color w:val="000000" w:themeColor="text1"/>
                <w:spacing w:val="4"/>
                <w:szCs w:val="21"/>
              </w:rPr>
            </w:pPr>
            <w:r w:rsidRPr="00DD1293">
              <w:rPr>
                <w:color w:val="000000" w:themeColor="text1"/>
                <w:spacing w:val="4"/>
                <w:szCs w:val="21"/>
              </w:rPr>
              <w:t>教师获得的教学科研奖励情况表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1DB4" w14:textId="77777777" w:rsidR="00DD1293" w:rsidRPr="00DD1293" w:rsidRDefault="00DD1293" w:rsidP="004D4E58">
            <w:pPr>
              <w:adjustRightInd w:val="0"/>
              <w:snapToGrid w:val="0"/>
              <w:spacing w:beforeLines="30" w:before="108" w:afterLines="30" w:after="108"/>
              <w:jc w:val="center"/>
              <w:rPr>
                <w:color w:val="000000" w:themeColor="text1"/>
                <w:szCs w:val="21"/>
              </w:rPr>
            </w:pPr>
            <w:r w:rsidRPr="00DD1293">
              <w:rPr>
                <w:rFonts w:hint="eastAsia"/>
                <w:color w:val="000000" w:themeColor="text1"/>
              </w:rPr>
              <w:t>永久</w:t>
            </w:r>
            <w:r w:rsidRPr="00DD1293">
              <w:rPr>
                <w:rFonts w:hint="eastAsia"/>
                <w:color w:val="000000" w:themeColor="text1"/>
              </w:rPr>
              <w:t>/</w:t>
            </w:r>
            <w:r w:rsidRPr="00DD1293">
              <w:rPr>
                <w:rFonts w:hint="eastAsia"/>
                <w:color w:val="000000" w:themeColor="text1"/>
              </w:rPr>
              <w:t>长期</w:t>
            </w:r>
          </w:p>
        </w:tc>
      </w:tr>
      <w:tr w:rsidR="007D1C05" w:rsidRPr="00752729" w14:paraId="57B58A3E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5F0" w14:textId="77777777" w:rsidR="007D1C05" w:rsidRPr="00752729" w:rsidRDefault="007D1C05" w:rsidP="004D4E58">
            <w:pPr>
              <w:spacing w:beforeLines="10" w:before="36" w:afterLines="10" w:after="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089" w14:textId="77777777" w:rsidR="007D1C05" w:rsidRDefault="007D1C05" w:rsidP="004D4E58">
            <w:pPr>
              <w:spacing w:beforeLines="10" w:before="36" w:afterLines="10" w:after="36"/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5205" w14:textId="77777777" w:rsidR="007D1C05" w:rsidRPr="00752729" w:rsidRDefault="007D1C05" w:rsidP="004D4E58">
            <w:pPr>
              <w:spacing w:beforeLines="10" w:before="36" w:afterLines="10" w:after="36"/>
              <w:jc w:val="center"/>
              <w:rPr>
                <w:spacing w:val="4"/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DD1293" w:rsidRPr="00752729" w14:paraId="1BAD264B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533F" w14:textId="77777777" w:rsidR="00DD1293" w:rsidRPr="00752729" w:rsidRDefault="00DD1293" w:rsidP="004D4E58">
            <w:pPr>
              <w:spacing w:beforeLines="10" w:before="36" w:afterLines="10" w:after="36"/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lastRenderedPageBreak/>
              <w:t>1</w:t>
            </w:r>
            <w:r w:rsidR="007D1C05">
              <w:rPr>
                <w:rFonts w:hint="eastAsia"/>
                <w:szCs w:val="21"/>
              </w:rPr>
              <w:t>9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9937" w14:textId="77777777" w:rsidR="00DD1293" w:rsidRPr="00752729" w:rsidRDefault="00C22683" w:rsidP="004D4E58">
            <w:pPr>
              <w:spacing w:beforeLines="10" w:before="36" w:afterLines="10" w:after="36"/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9A16" w14:textId="77777777" w:rsidR="00DD1293" w:rsidRPr="00752729" w:rsidRDefault="00DD1293" w:rsidP="004D4E58">
            <w:pPr>
              <w:spacing w:beforeLines="10" w:before="36" w:afterLines="10" w:after="36"/>
              <w:jc w:val="center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永久</w:t>
            </w:r>
            <w:r>
              <w:rPr>
                <w:rFonts w:hint="eastAsia"/>
                <w:spacing w:val="4"/>
                <w:szCs w:val="21"/>
              </w:rPr>
              <w:t>/</w:t>
            </w:r>
            <w:r>
              <w:rPr>
                <w:rFonts w:hint="eastAsia"/>
                <w:spacing w:val="4"/>
                <w:szCs w:val="21"/>
              </w:rPr>
              <w:t>长期</w:t>
            </w:r>
          </w:p>
        </w:tc>
      </w:tr>
    </w:tbl>
    <w:p w14:paraId="384491E5" w14:textId="74F8527F" w:rsidR="0026161B" w:rsidRPr="006E3264" w:rsidRDefault="00A63823" w:rsidP="00651D98">
      <w:pPr>
        <w:rPr>
          <w:b/>
          <w:bCs/>
          <w:szCs w:val="21"/>
        </w:rPr>
      </w:pPr>
      <w:r w:rsidRPr="006E3264">
        <w:rPr>
          <w:rFonts w:hint="eastAsia"/>
          <w:b/>
          <w:bCs/>
          <w:szCs w:val="21"/>
        </w:rPr>
        <w:t>教学单位包括：国际经济贸易学院、国际商学院、英语学院、法学院、公共管理学院、信息学院、金融学院、保险学院、外语学院、国际关系学院、中国语言文学学院、统计学院</w:t>
      </w:r>
      <w:r w:rsidR="006C5E83">
        <w:rPr>
          <w:rFonts w:hint="eastAsia"/>
          <w:b/>
          <w:bCs/>
          <w:szCs w:val="21"/>
        </w:rPr>
        <w:t>、马克思主义学院</w:t>
      </w:r>
    </w:p>
    <w:p w14:paraId="5FFD0A56" w14:textId="77777777" w:rsidR="007722D4" w:rsidRDefault="007722D4" w:rsidP="004D4E58">
      <w:pPr>
        <w:pStyle w:val="3"/>
        <w:keepNext w:val="0"/>
        <w:keepLines w:val="0"/>
        <w:spacing w:line="240" w:lineRule="auto"/>
        <w:ind w:leftChars="13" w:left="2224" w:hangingChars="684" w:hanging="2197"/>
        <w:jc w:val="center"/>
      </w:pPr>
      <w:bookmarkStart w:id="46" w:name="_Toc3278797"/>
    </w:p>
    <w:p w14:paraId="399DD4E2" w14:textId="3ABF8278" w:rsidR="00A63823" w:rsidRDefault="00D04562" w:rsidP="004D4E58">
      <w:pPr>
        <w:pStyle w:val="3"/>
        <w:keepNext w:val="0"/>
        <w:keepLines w:val="0"/>
        <w:spacing w:line="240" w:lineRule="auto"/>
        <w:ind w:leftChars="13" w:left="2224" w:hangingChars="684" w:hanging="2197"/>
        <w:jc w:val="center"/>
        <w:rPr>
          <w:sz w:val="24"/>
          <w:szCs w:val="24"/>
        </w:rPr>
      </w:pPr>
      <w:r>
        <w:rPr>
          <w:rFonts w:hint="eastAsia"/>
        </w:rPr>
        <w:t>体</w:t>
      </w:r>
      <w:r w:rsidR="002A5843">
        <w:rPr>
          <w:rFonts w:hint="eastAsia"/>
        </w:rPr>
        <w:t xml:space="preserve"> </w:t>
      </w:r>
      <w:r>
        <w:rPr>
          <w:rFonts w:hint="eastAsia"/>
        </w:rPr>
        <w:t>育</w:t>
      </w:r>
      <w:r w:rsidR="002A5843">
        <w:rPr>
          <w:rFonts w:hint="eastAsia"/>
        </w:rPr>
        <w:t xml:space="preserve"> </w:t>
      </w:r>
      <w:r>
        <w:rPr>
          <w:rFonts w:hint="eastAsia"/>
        </w:rPr>
        <w:t>部</w:t>
      </w:r>
      <w:bookmarkEnd w:id="46"/>
    </w:p>
    <w:tbl>
      <w:tblPr>
        <w:tblW w:w="5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6787"/>
        <w:gridCol w:w="1225"/>
      </w:tblGrid>
      <w:tr w:rsidR="00DD1293" w:rsidRPr="00752729" w14:paraId="5ABC6F9A" w14:textId="77777777" w:rsidTr="0026161B">
        <w:trPr>
          <w:trHeight w:val="362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202" w14:textId="77777777" w:rsidR="00DD1293" w:rsidRPr="005471BD" w:rsidRDefault="00DD1293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3BF" w14:textId="77777777" w:rsidR="00DD1293" w:rsidRPr="005471BD" w:rsidRDefault="00DD1293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8B51" w14:textId="77777777" w:rsidR="00DD1293" w:rsidRPr="005471BD" w:rsidRDefault="00DD1293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DD1293" w:rsidRPr="00752729" w14:paraId="3486F0EE" w14:textId="77777777" w:rsidTr="0026161B">
        <w:trPr>
          <w:trHeight w:val="4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443C" w14:textId="77777777" w:rsidR="00DD1293" w:rsidRPr="00752729" w:rsidRDefault="00DD1293" w:rsidP="00000115">
            <w:pPr>
              <w:jc w:val="center"/>
            </w:pPr>
            <w:r w:rsidRPr="00752729">
              <w:t>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6ABD" w14:textId="6F3E8F73" w:rsidR="00DD1293" w:rsidRPr="00752729" w:rsidRDefault="007722D4" w:rsidP="00000115">
            <w:pPr>
              <w:rPr>
                <w:spacing w:val="4"/>
              </w:rPr>
            </w:pPr>
            <w:r w:rsidRPr="00656E64">
              <w:rPr>
                <w:rFonts w:hint="eastAsia"/>
              </w:rPr>
              <w:t>对外接收的上级关于</w:t>
            </w:r>
            <w:r>
              <w:rPr>
                <w:rFonts w:hint="eastAsia"/>
              </w:rPr>
              <w:t>本部门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D6A9" w14:textId="77777777" w:rsidR="00DD1293" w:rsidRPr="00752729" w:rsidRDefault="00DD1293" w:rsidP="00000115">
            <w:pPr>
              <w:jc w:val="center"/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DD1293" w:rsidRPr="00752729" w14:paraId="685F6EB9" w14:textId="77777777" w:rsidTr="0026161B">
        <w:trPr>
          <w:trHeight w:val="365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A4A4" w14:textId="77777777" w:rsidR="00DD1293" w:rsidRPr="00752729" w:rsidRDefault="00DD1293" w:rsidP="00000115">
            <w:pPr>
              <w:jc w:val="center"/>
            </w:pPr>
            <w:r w:rsidRPr="00752729">
              <w:t>2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FAAD" w14:textId="77777777" w:rsidR="00DD1293" w:rsidRPr="00752729" w:rsidRDefault="00DD1293" w:rsidP="00000115">
            <w:pPr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832E" w14:textId="77777777" w:rsidR="00DD1293" w:rsidRPr="00752729" w:rsidRDefault="00DD1293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DD1293" w:rsidRPr="00752729" w14:paraId="181BDE13" w14:textId="77777777" w:rsidTr="0026161B">
        <w:trPr>
          <w:trHeight w:val="4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A884" w14:textId="77777777" w:rsidR="00DD1293" w:rsidRPr="00752729" w:rsidRDefault="00DD1293" w:rsidP="00000115">
            <w:pPr>
              <w:jc w:val="center"/>
            </w:pPr>
            <w:r w:rsidRPr="00752729">
              <w:t>3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CB6" w14:textId="77777777" w:rsidR="00DD1293" w:rsidRPr="00752729" w:rsidRDefault="00DD1293" w:rsidP="0026161B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本部门规章制度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BD60" w14:textId="77777777" w:rsidR="00DD1293" w:rsidRPr="00752729" w:rsidRDefault="00DD1293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DD1293" w:rsidRPr="00752729" w14:paraId="1ED1B8DA" w14:textId="77777777" w:rsidTr="0026161B">
        <w:trPr>
          <w:trHeight w:val="4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3C59" w14:textId="77777777" w:rsidR="00DD1293" w:rsidRPr="00752729" w:rsidRDefault="00DD1293" w:rsidP="00000115">
            <w:pPr>
              <w:jc w:val="center"/>
            </w:pPr>
            <w:r w:rsidRPr="00752729">
              <w:t>4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D3B5" w14:textId="77777777" w:rsidR="00DD1293" w:rsidRPr="00752729" w:rsidRDefault="00DD1293" w:rsidP="0000011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对外上报的各类统计报表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BB7F" w14:textId="77777777" w:rsidR="00DD1293" w:rsidRPr="00752729" w:rsidRDefault="00DD1293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DD1293" w:rsidRPr="00752729" w14:paraId="6AA87BDA" w14:textId="77777777" w:rsidTr="0026161B">
        <w:trPr>
          <w:trHeight w:val="4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222" w14:textId="77777777" w:rsidR="00DD1293" w:rsidRPr="00752729" w:rsidRDefault="00DD1293" w:rsidP="0000011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0260" w14:textId="77777777" w:rsidR="00DD1293" w:rsidRPr="00752729" w:rsidRDefault="00DD1293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举办重大国内外学术、科研活动材料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BF45" w14:textId="77777777" w:rsidR="00DD1293" w:rsidRPr="00752729" w:rsidRDefault="00DD1293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DD1293" w:rsidRPr="00752729" w14:paraId="68C959A7" w14:textId="77777777" w:rsidTr="0026161B">
        <w:trPr>
          <w:trHeight w:val="4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4677" w14:textId="77777777" w:rsidR="00DD1293" w:rsidRPr="00752729" w:rsidRDefault="00DD1293" w:rsidP="0000011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2F21" w14:textId="77777777" w:rsidR="00DD1293" w:rsidRPr="00752729" w:rsidRDefault="00DD1293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科研、学术项目成果材料及获奖情况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CE0B" w14:textId="77777777" w:rsidR="00DD1293" w:rsidRPr="00752729" w:rsidRDefault="00DD1293" w:rsidP="00000115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DD1293" w:rsidRPr="00752729" w14:paraId="3607644E" w14:textId="77777777" w:rsidTr="0026161B">
        <w:trPr>
          <w:trHeight w:val="4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5DD2" w14:textId="77777777" w:rsidR="00DD1293" w:rsidRPr="00752729" w:rsidRDefault="00DD1293" w:rsidP="0000011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0852" w14:textId="77777777" w:rsidR="00DD1293" w:rsidRPr="00752729" w:rsidRDefault="00DD1293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与国内外单位签订的合同书、协议等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1320" w14:textId="77777777" w:rsidR="00DD1293" w:rsidRPr="00752729" w:rsidRDefault="00DD1293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DD1293" w:rsidRPr="00752729" w14:paraId="579EEF11" w14:textId="77777777" w:rsidTr="0026161B">
        <w:trPr>
          <w:trHeight w:val="4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C838" w14:textId="77777777" w:rsidR="00DD1293" w:rsidRPr="00752729" w:rsidRDefault="0085017D" w:rsidP="0000011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FBEA" w14:textId="77777777" w:rsidR="00DD1293" w:rsidRPr="00752729" w:rsidRDefault="00DD1293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合作办学材料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053E" w14:textId="77777777" w:rsidR="00DD1293" w:rsidRPr="00752729" w:rsidRDefault="00DD1293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85017D" w:rsidRPr="00752729" w14:paraId="032C5FA2" w14:textId="77777777" w:rsidTr="0026161B">
        <w:trPr>
          <w:trHeight w:val="4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4D53" w14:textId="77777777" w:rsidR="0085017D" w:rsidRDefault="0085017D" w:rsidP="0000011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1D14" w14:textId="77777777" w:rsidR="0085017D" w:rsidRPr="0085017D" w:rsidRDefault="0085017D" w:rsidP="00000115">
            <w:pPr>
              <w:rPr>
                <w:b/>
                <w:spacing w:val="4"/>
                <w:szCs w:val="21"/>
              </w:rPr>
            </w:pPr>
            <w:r w:rsidRPr="0085017D">
              <w:rPr>
                <w:rFonts w:hint="eastAsia"/>
                <w:spacing w:val="4"/>
              </w:rPr>
              <w:t>我校体育工作获奖材料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D62" w14:textId="77777777" w:rsidR="0085017D" w:rsidRDefault="007D1C05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DD1293" w:rsidRPr="00DD1293" w14:paraId="3D559D31" w14:textId="77777777" w:rsidTr="0026161B">
        <w:trPr>
          <w:trHeight w:val="34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73F6" w14:textId="77777777" w:rsidR="00DD1293" w:rsidRPr="00DD1293" w:rsidRDefault="00DD1293" w:rsidP="0085017D">
            <w:pPr>
              <w:jc w:val="center"/>
              <w:rPr>
                <w:color w:val="000000" w:themeColor="text1"/>
              </w:rPr>
            </w:pPr>
            <w:r w:rsidRPr="00DD1293">
              <w:rPr>
                <w:rFonts w:hint="eastAsia"/>
                <w:color w:val="000000" w:themeColor="text1"/>
              </w:rPr>
              <w:t>1</w:t>
            </w:r>
            <w:r w:rsidR="0085017D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15C" w14:textId="77777777" w:rsidR="00DD1293" w:rsidRPr="00DD1293" w:rsidRDefault="00DD1293" w:rsidP="00BC5898">
            <w:pPr>
              <w:rPr>
                <w:color w:val="000000" w:themeColor="text1"/>
                <w:spacing w:val="4"/>
              </w:rPr>
            </w:pPr>
            <w:r w:rsidRPr="00DD1293">
              <w:rPr>
                <w:rFonts w:hint="eastAsia"/>
                <w:color w:val="000000" w:themeColor="text1"/>
                <w:spacing w:val="4"/>
              </w:rPr>
              <w:t>本部门举办运动会等体育活动资料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5A80" w14:textId="77777777" w:rsidR="00DD1293" w:rsidRPr="00DD1293" w:rsidRDefault="00DD1293" w:rsidP="00BC5898">
            <w:pPr>
              <w:jc w:val="center"/>
              <w:rPr>
                <w:color w:val="000000" w:themeColor="text1"/>
              </w:rPr>
            </w:pPr>
            <w:r w:rsidRPr="00DD1293">
              <w:rPr>
                <w:rFonts w:hint="eastAsia"/>
                <w:color w:val="000000" w:themeColor="text1"/>
              </w:rPr>
              <w:t>长期</w:t>
            </w:r>
          </w:p>
        </w:tc>
      </w:tr>
      <w:tr w:rsidR="007D1C05" w:rsidRPr="00752729" w14:paraId="3D432E43" w14:textId="77777777" w:rsidTr="0026161B">
        <w:trPr>
          <w:trHeight w:val="34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3F96" w14:textId="77777777" w:rsidR="007D1C05" w:rsidRDefault="007D1C05" w:rsidP="0085017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2EB6" w14:textId="77777777" w:rsidR="007D1C05" w:rsidRDefault="007D1C05" w:rsidP="000001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F86D" w14:textId="77777777" w:rsidR="007D1C05" w:rsidRPr="00752729" w:rsidRDefault="007D1C05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DD1293" w:rsidRPr="00752729" w14:paraId="28E50528" w14:textId="77777777" w:rsidTr="0026161B">
        <w:trPr>
          <w:trHeight w:val="34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90D0" w14:textId="77777777" w:rsidR="00DD1293" w:rsidRPr="00752729" w:rsidRDefault="00DD1293" w:rsidP="0085017D">
            <w:pPr>
              <w:jc w:val="center"/>
            </w:pPr>
            <w:r>
              <w:rPr>
                <w:rFonts w:hint="eastAsia"/>
              </w:rPr>
              <w:t>1</w:t>
            </w:r>
            <w:r w:rsidR="007D1C05">
              <w:rPr>
                <w:rFonts w:hint="eastAsia"/>
              </w:rPr>
              <w:t>2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588C" w14:textId="77777777" w:rsidR="00DD1293" w:rsidRPr="00752729" w:rsidRDefault="0026161B" w:rsidP="00000115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DCA8" w14:textId="77777777" w:rsidR="00DD1293" w:rsidRPr="00752729" w:rsidRDefault="00DD1293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75038720" w14:textId="77777777" w:rsidR="00A63823" w:rsidRDefault="00A63823" w:rsidP="00A63823">
      <w:pPr>
        <w:rPr>
          <w:b/>
          <w:bCs/>
          <w:szCs w:val="21"/>
        </w:rPr>
      </w:pPr>
    </w:p>
    <w:p w14:paraId="2363CE4A" w14:textId="77777777" w:rsidR="00D04562" w:rsidRDefault="0039272D" w:rsidP="004D4E58">
      <w:pPr>
        <w:pStyle w:val="3"/>
        <w:keepNext w:val="0"/>
        <w:keepLines w:val="0"/>
        <w:spacing w:line="240" w:lineRule="auto"/>
        <w:ind w:leftChars="13" w:left="2224" w:hangingChars="684" w:hanging="2197"/>
        <w:jc w:val="center"/>
        <w:rPr>
          <w:sz w:val="24"/>
          <w:szCs w:val="24"/>
        </w:rPr>
      </w:pPr>
      <w:r>
        <w:br w:type="page"/>
      </w:r>
      <w:bookmarkStart w:id="47" w:name="_Toc3278798"/>
      <w:r w:rsidR="00D04562">
        <w:rPr>
          <w:rFonts w:hint="eastAsia"/>
        </w:rPr>
        <w:lastRenderedPageBreak/>
        <w:t>文化艺术教学部</w:t>
      </w:r>
      <w:bookmarkEnd w:id="47"/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778"/>
        <w:gridCol w:w="1194"/>
      </w:tblGrid>
      <w:tr w:rsidR="00DD1293" w:rsidRPr="00752729" w14:paraId="647265E9" w14:textId="77777777" w:rsidTr="00431BBC">
        <w:trPr>
          <w:trHeight w:val="362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A381" w14:textId="77777777" w:rsidR="00DD1293" w:rsidRPr="005471BD" w:rsidRDefault="00DD1293" w:rsidP="009D2C4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75AA" w14:textId="77777777" w:rsidR="00DD1293" w:rsidRPr="005471BD" w:rsidRDefault="00DD1293" w:rsidP="009D2C4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C083" w14:textId="77777777" w:rsidR="00DD1293" w:rsidRPr="005471BD" w:rsidRDefault="00DD1293" w:rsidP="009D2C4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DD1293" w:rsidRPr="00752729" w14:paraId="4115B821" w14:textId="77777777" w:rsidTr="00431BBC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9375" w14:textId="77777777" w:rsidR="00DD1293" w:rsidRPr="00752729" w:rsidRDefault="00DD1293" w:rsidP="009D2C44">
            <w:pPr>
              <w:jc w:val="center"/>
            </w:pPr>
            <w:r w:rsidRPr="00752729">
              <w:t>1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B3FD" w14:textId="2A6D7E30" w:rsidR="00DD1293" w:rsidRPr="00752729" w:rsidRDefault="007722D4" w:rsidP="009D2C44">
            <w:pPr>
              <w:rPr>
                <w:spacing w:val="4"/>
              </w:rPr>
            </w:pPr>
            <w:r w:rsidRPr="00656E64">
              <w:rPr>
                <w:rFonts w:hint="eastAsia"/>
              </w:rPr>
              <w:t>对外接收的上级关于</w:t>
            </w:r>
            <w:r>
              <w:rPr>
                <w:rFonts w:hint="eastAsia"/>
              </w:rPr>
              <w:t>本部门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CB7F" w14:textId="77777777" w:rsidR="00DD1293" w:rsidRPr="00752729" w:rsidRDefault="00DD1293" w:rsidP="009D2C44">
            <w:pPr>
              <w:jc w:val="center"/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DD1293" w:rsidRPr="00752729" w14:paraId="032B05A4" w14:textId="77777777" w:rsidTr="00431BBC">
        <w:trPr>
          <w:trHeight w:val="365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087" w14:textId="77777777" w:rsidR="00DD1293" w:rsidRPr="00752729" w:rsidRDefault="00DD1293" w:rsidP="009D2C44">
            <w:pPr>
              <w:jc w:val="center"/>
            </w:pPr>
            <w:r w:rsidRPr="00752729">
              <w:t>2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5360" w14:textId="77777777" w:rsidR="00DD1293" w:rsidRPr="00752729" w:rsidRDefault="00DD1293" w:rsidP="009D2C44">
            <w:pPr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7F49" w14:textId="77777777" w:rsidR="00DD1293" w:rsidRPr="00752729" w:rsidRDefault="00DD1293" w:rsidP="009D2C44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DD1293" w:rsidRPr="00752729" w14:paraId="5C6326BB" w14:textId="77777777" w:rsidTr="00431BBC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0A32" w14:textId="77777777" w:rsidR="00DD1293" w:rsidRPr="00752729" w:rsidRDefault="00DD1293" w:rsidP="009D2C44">
            <w:pPr>
              <w:jc w:val="center"/>
            </w:pPr>
            <w:r w:rsidRPr="00752729">
              <w:t>3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DAAF" w14:textId="77777777" w:rsidR="00DD1293" w:rsidRPr="00752729" w:rsidRDefault="00DD1293" w:rsidP="00431BBC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本部门</w:t>
            </w:r>
            <w:r w:rsidR="0071486E">
              <w:rPr>
                <w:rFonts w:hint="eastAsia"/>
                <w:spacing w:val="4"/>
              </w:rPr>
              <w:t>的工作计划、总结、</w:t>
            </w:r>
            <w:r w:rsidRPr="00752729">
              <w:rPr>
                <w:rFonts w:hint="eastAsia"/>
                <w:spacing w:val="4"/>
              </w:rPr>
              <w:t>规章制度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71A" w14:textId="77777777" w:rsidR="00DD1293" w:rsidRPr="00752729" w:rsidRDefault="00DD1293" w:rsidP="009D2C44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DD1293" w:rsidRPr="00752729" w14:paraId="7C21956C" w14:textId="77777777" w:rsidTr="00431BBC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CD2A" w14:textId="77777777" w:rsidR="00DD1293" w:rsidRPr="00752729" w:rsidRDefault="00DD1293" w:rsidP="009D2C44">
            <w:pPr>
              <w:jc w:val="center"/>
            </w:pPr>
            <w:r w:rsidRPr="00752729">
              <w:t>4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C06A" w14:textId="77777777" w:rsidR="00DD1293" w:rsidRPr="00752729" w:rsidRDefault="00DD1293" w:rsidP="009D2C44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对外上报的各类统计报表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B86" w14:textId="77777777" w:rsidR="00DD1293" w:rsidRPr="00752729" w:rsidRDefault="00DD1293" w:rsidP="009D2C44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DD1293" w:rsidRPr="00752729" w14:paraId="79F86335" w14:textId="77777777" w:rsidTr="00431BBC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56F5" w14:textId="77777777" w:rsidR="00DD1293" w:rsidRPr="00752729" w:rsidRDefault="00DD1293" w:rsidP="009D2C4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BF42" w14:textId="77777777" w:rsidR="00DD1293" w:rsidRPr="00752729" w:rsidRDefault="00DD1293" w:rsidP="009D2C44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举办重大国内外学术、科研活动材料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210B" w14:textId="77777777" w:rsidR="00DD1293" w:rsidRPr="00752729" w:rsidRDefault="00DD1293" w:rsidP="009D2C44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DD1293" w:rsidRPr="00752729" w14:paraId="694C9B36" w14:textId="77777777" w:rsidTr="00431BBC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DBA5" w14:textId="77777777" w:rsidR="00DD1293" w:rsidRPr="00752729" w:rsidRDefault="00DD1293" w:rsidP="009D2C4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84B" w14:textId="77777777" w:rsidR="00DD1293" w:rsidRPr="00752729" w:rsidRDefault="00DD1293" w:rsidP="009D2C44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科研、学术项目成果材料及获奖情况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66F" w14:textId="77777777" w:rsidR="00DD1293" w:rsidRPr="00752729" w:rsidRDefault="00DD1293" w:rsidP="009D2C44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DD1293" w:rsidRPr="00752729" w14:paraId="10F0D84E" w14:textId="77777777" w:rsidTr="00431BBC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4D1F" w14:textId="77777777" w:rsidR="00DD1293" w:rsidRPr="00752729" w:rsidRDefault="00DD1293" w:rsidP="009D2C4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6451" w14:textId="77777777" w:rsidR="00DD1293" w:rsidRPr="00752729" w:rsidRDefault="00DD1293" w:rsidP="009D2C44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与国内外单位签订的合同书、协议等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7142" w14:textId="77777777" w:rsidR="00DD1293" w:rsidRPr="00752729" w:rsidRDefault="00DD1293" w:rsidP="009D2C44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DD1293" w:rsidRPr="00752729" w14:paraId="5D87CFF3" w14:textId="77777777" w:rsidTr="00431BBC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EE66" w14:textId="77777777" w:rsidR="00DD1293" w:rsidRPr="00752729" w:rsidRDefault="00CA04F6" w:rsidP="009D2C4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6C29" w14:textId="77777777" w:rsidR="00DD1293" w:rsidRPr="00752729" w:rsidRDefault="00DD1293" w:rsidP="009D2C44">
            <w:pPr>
              <w:rPr>
                <w:spacing w:val="4"/>
              </w:rPr>
            </w:pPr>
            <w:r>
              <w:rPr>
                <w:rFonts w:hint="eastAsia"/>
                <w:spacing w:val="4"/>
                <w:szCs w:val="21"/>
              </w:rPr>
              <w:t>奖惩材料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812" w14:textId="77777777" w:rsidR="00DD1293" w:rsidRPr="00752729" w:rsidRDefault="00DD1293" w:rsidP="009D2C44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7D1C05" w:rsidRPr="00752729" w14:paraId="74D380F4" w14:textId="77777777" w:rsidTr="00431BBC">
        <w:trPr>
          <w:trHeight w:val="34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8F65" w14:textId="77777777" w:rsidR="007D1C05" w:rsidRDefault="007D1C05" w:rsidP="009D2C4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E1AA" w14:textId="77777777" w:rsidR="007D1C05" w:rsidRDefault="007D1C05" w:rsidP="009D2C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3E02" w14:textId="77777777" w:rsidR="007D1C05" w:rsidRPr="00752729" w:rsidRDefault="007D1C05" w:rsidP="009D2C44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DD1293" w:rsidRPr="00752729" w14:paraId="0C8BC732" w14:textId="77777777" w:rsidTr="00431BBC">
        <w:trPr>
          <w:trHeight w:val="34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139D" w14:textId="77777777" w:rsidR="00DD1293" w:rsidRPr="00752729" w:rsidRDefault="007D1C05" w:rsidP="009D2C4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5B5B" w14:textId="77777777" w:rsidR="00DD1293" w:rsidRPr="00752729" w:rsidRDefault="00431BBC" w:rsidP="009D2C44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8C80" w14:textId="77777777" w:rsidR="00DD1293" w:rsidRPr="00752729" w:rsidRDefault="00DD1293" w:rsidP="009D2C44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69658195" w14:textId="77777777" w:rsidR="00D04562" w:rsidRDefault="00D04562" w:rsidP="00D04562">
      <w:pPr>
        <w:rPr>
          <w:b/>
          <w:bCs/>
          <w:szCs w:val="21"/>
        </w:rPr>
      </w:pPr>
    </w:p>
    <w:p w14:paraId="762928B6" w14:textId="77777777" w:rsidR="0039272D" w:rsidRDefault="0039272D">
      <w:pPr>
        <w:widowControl/>
        <w:rPr>
          <w:b/>
          <w:bCs/>
          <w:sz w:val="32"/>
          <w:szCs w:val="32"/>
        </w:rPr>
      </w:pPr>
    </w:p>
    <w:p w14:paraId="240BCA6D" w14:textId="77777777" w:rsidR="00D04562" w:rsidRDefault="00D04562">
      <w:pPr>
        <w:widowControl/>
        <w:rPr>
          <w:b/>
          <w:bCs/>
          <w:sz w:val="32"/>
          <w:szCs w:val="32"/>
        </w:rPr>
      </w:pPr>
      <w:r>
        <w:br w:type="page"/>
      </w:r>
    </w:p>
    <w:p w14:paraId="73617842" w14:textId="77777777" w:rsidR="00A63823" w:rsidRPr="00557B2A" w:rsidRDefault="00A63823" w:rsidP="00A63823">
      <w:pPr>
        <w:pStyle w:val="3"/>
        <w:keepNext w:val="0"/>
        <w:keepLines w:val="0"/>
        <w:jc w:val="center"/>
        <w:rPr>
          <w:sz w:val="30"/>
          <w:szCs w:val="30"/>
        </w:rPr>
      </w:pPr>
      <w:bookmarkStart w:id="48" w:name="_Toc3278799"/>
      <w:r w:rsidRPr="00557B2A">
        <w:rPr>
          <w:rFonts w:hint="eastAsia"/>
          <w:sz w:val="30"/>
          <w:szCs w:val="30"/>
        </w:rPr>
        <w:lastRenderedPageBreak/>
        <w:t>图</w:t>
      </w:r>
      <w:r w:rsidRPr="00557B2A">
        <w:rPr>
          <w:sz w:val="30"/>
          <w:szCs w:val="30"/>
        </w:rPr>
        <w:t xml:space="preserve"> </w:t>
      </w:r>
      <w:r w:rsidRPr="00557B2A">
        <w:rPr>
          <w:rFonts w:hint="eastAsia"/>
          <w:sz w:val="30"/>
          <w:szCs w:val="30"/>
        </w:rPr>
        <w:t>书</w:t>
      </w:r>
      <w:r w:rsidRPr="00557B2A">
        <w:rPr>
          <w:sz w:val="30"/>
          <w:szCs w:val="30"/>
        </w:rPr>
        <w:t xml:space="preserve"> </w:t>
      </w:r>
      <w:r w:rsidRPr="00557B2A">
        <w:rPr>
          <w:rFonts w:hint="eastAsia"/>
          <w:sz w:val="30"/>
          <w:szCs w:val="30"/>
        </w:rPr>
        <w:t>馆</w:t>
      </w:r>
      <w:bookmarkEnd w:id="48"/>
    </w:p>
    <w:tbl>
      <w:tblPr>
        <w:tblW w:w="5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6767"/>
        <w:gridCol w:w="1196"/>
      </w:tblGrid>
      <w:tr w:rsidR="00DD1293" w:rsidRPr="00752729" w14:paraId="23F522E2" w14:textId="77777777" w:rsidTr="00F24D31">
        <w:trPr>
          <w:trHeight w:val="362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72CF" w14:textId="77777777" w:rsidR="00DD1293" w:rsidRPr="00EE33EB" w:rsidRDefault="00DD1293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33EB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72B2" w14:textId="77777777" w:rsidR="00DD1293" w:rsidRPr="00EE33EB" w:rsidRDefault="00DD1293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33EB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0E7A" w14:textId="77777777" w:rsidR="00DD1293" w:rsidRPr="00EE33EB" w:rsidRDefault="00DD1293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33EB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DD1293" w:rsidRPr="00752729" w14:paraId="3C50BA60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F34C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1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711D" w14:textId="1130974A" w:rsidR="00DD1293" w:rsidRPr="00752729" w:rsidRDefault="007722D4" w:rsidP="00000115">
            <w:pPr>
              <w:rPr>
                <w:spacing w:val="4"/>
                <w:szCs w:val="21"/>
              </w:rPr>
            </w:pPr>
            <w:r w:rsidRPr="00656E64">
              <w:rPr>
                <w:rFonts w:hint="eastAsia"/>
              </w:rPr>
              <w:t>对外接收的上级关于</w:t>
            </w:r>
            <w:r>
              <w:rPr>
                <w:rFonts w:hint="eastAsia"/>
              </w:rPr>
              <w:t>本部门</w:t>
            </w:r>
            <w:r w:rsidRPr="00656E64">
              <w:rPr>
                <w:rFonts w:hint="eastAsia"/>
              </w:rPr>
              <w:t>工作的文件（由上级部门直接下发至本部门，除去校办代收文件）（包括本部门落实情况）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62D1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DD1293" w:rsidRPr="00752729" w14:paraId="68D7CD43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D589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2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A862" w14:textId="77777777" w:rsidR="00DD1293" w:rsidRPr="00752729" w:rsidRDefault="00DD1293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图书馆概况、发展规划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99C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DD1293" w:rsidRPr="00752729" w14:paraId="400930BA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6A24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3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C902" w14:textId="77777777" w:rsidR="00DD1293" w:rsidRPr="00752729" w:rsidRDefault="00DD1293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</w:rPr>
              <w:t>本部门的请示、报告及批复</w:t>
            </w:r>
            <w:r w:rsidRPr="00752729">
              <w:rPr>
                <w:rFonts w:hint="eastAsia"/>
                <w:spacing w:val="4"/>
                <w:szCs w:val="21"/>
              </w:rPr>
              <w:t xml:space="preserve">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3B13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DD1293" w:rsidRPr="00752729" w14:paraId="28C48E9E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2DD5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4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0B2F" w14:textId="77777777" w:rsidR="00DD1293" w:rsidRPr="00752729" w:rsidRDefault="00DD1293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图书馆决议、决定、通报及重要会议记录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FCDE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DD1293" w:rsidRPr="00752729" w14:paraId="2DE2D47C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FF32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5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D2B0" w14:textId="77777777" w:rsidR="00DD1293" w:rsidRPr="00752729" w:rsidRDefault="00DD1293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馆藏书目</w:t>
            </w:r>
            <w:r w:rsidRPr="00752729">
              <w:rPr>
                <w:rFonts w:hint="eastAsia"/>
                <w:spacing w:val="4"/>
                <w:szCs w:val="21"/>
              </w:rPr>
              <w:t xml:space="preserve"> </w:t>
            </w:r>
            <w:r w:rsidRPr="00752729">
              <w:rPr>
                <w:rFonts w:hint="eastAsia"/>
                <w:spacing w:val="4"/>
                <w:szCs w:val="21"/>
              </w:rPr>
              <w:t>（电子版）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C9C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DD1293" w:rsidRPr="00752729" w14:paraId="030D681F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5D87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6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04FF" w14:textId="77777777" w:rsidR="00DD1293" w:rsidRPr="00752729" w:rsidRDefault="00DD1293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对外上报的年度各类统计报表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7558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szCs w:val="21"/>
              </w:rPr>
              <w:t xml:space="preserve"> </w:t>
            </w:r>
          </w:p>
        </w:tc>
      </w:tr>
      <w:tr w:rsidR="007D1C05" w:rsidRPr="00752729" w14:paraId="4128DF25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14C0" w14:textId="77777777" w:rsidR="007D1C05" w:rsidRPr="00752729" w:rsidRDefault="007D1C05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906" w14:textId="77777777" w:rsidR="007D1C05" w:rsidRDefault="007D1C05" w:rsidP="000001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B2C4" w14:textId="77777777" w:rsidR="007D1C05" w:rsidRPr="00752729" w:rsidRDefault="007D1C05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DD1293" w:rsidRPr="00752729" w14:paraId="5C43587D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564" w14:textId="77777777" w:rsidR="00DD1293" w:rsidRPr="00752729" w:rsidRDefault="007D1C05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6D32" w14:textId="77777777" w:rsidR="00DD1293" w:rsidRPr="00752729" w:rsidRDefault="00F24D31" w:rsidP="00000115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F846" w14:textId="77777777" w:rsidR="00DD1293" w:rsidRPr="00752729" w:rsidRDefault="00DD1293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</w:tbl>
    <w:p w14:paraId="1EA6A30E" w14:textId="77777777" w:rsidR="00A63823" w:rsidRDefault="00A63823" w:rsidP="00A63823">
      <w:pPr>
        <w:rPr>
          <w:szCs w:val="21"/>
        </w:rPr>
      </w:pPr>
    </w:p>
    <w:p w14:paraId="79CA1C49" w14:textId="77777777" w:rsidR="00447511" w:rsidRDefault="00447511">
      <w:pPr>
        <w:widowControl/>
        <w:rPr>
          <w:b/>
          <w:bCs/>
          <w:sz w:val="30"/>
          <w:szCs w:val="30"/>
        </w:rPr>
      </w:pPr>
      <w:r>
        <w:rPr>
          <w:sz w:val="30"/>
          <w:szCs w:val="30"/>
        </w:rPr>
        <w:br w:type="page"/>
      </w:r>
    </w:p>
    <w:p w14:paraId="59AC124E" w14:textId="77777777" w:rsidR="00447511" w:rsidRPr="00557B2A" w:rsidRDefault="00447511" w:rsidP="00447511">
      <w:pPr>
        <w:pStyle w:val="3"/>
        <w:keepNext w:val="0"/>
        <w:keepLines w:val="0"/>
        <w:jc w:val="center"/>
        <w:rPr>
          <w:sz w:val="30"/>
          <w:szCs w:val="30"/>
        </w:rPr>
      </w:pPr>
      <w:bookmarkStart w:id="49" w:name="_Toc3278800"/>
      <w:r>
        <w:rPr>
          <w:rFonts w:hint="eastAsia"/>
          <w:sz w:val="30"/>
          <w:szCs w:val="30"/>
        </w:rPr>
        <w:lastRenderedPageBreak/>
        <w:t>档案馆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校史馆</w:t>
      </w:r>
      <w:bookmarkEnd w:id="49"/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799"/>
        <w:gridCol w:w="1173"/>
      </w:tblGrid>
      <w:tr w:rsidR="00F829A9" w:rsidRPr="00752729" w14:paraId="47B14084" w14:textId="77777777" w:rsidTr="00323B31">
        <w:trPr>
          <w:trHeight w:val="362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28DB" w14:textId="77777777" w:rsidR="00F829A9" w:rsidRPr="00EE33EB" w:rsidRDefault="00F829A9" w:rsidP="005428D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33EB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3053" w14:textId="77777777" w:rsidR="00F829A9" w:rsidRPr="00EE33EB" w:rsidRDefault="00F829A9" w:rsidP="005428D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33EB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C708" w14:textId="77777777" w:rsidR="00F829A9" w:rsidRPr="00EE33EB" w:rsidRDefault="00F829A9" w:rsidP="005428D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33EB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7722D4" w:rsidRPr="007722D4" w14:paraId="35B2C4A1" w14:textId="77777777" w:rsidTr="00323B31">
        <w:trPr>
          <w:trHeight w:val="362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C3CC" w14:textId="50C04BB6" w:rsidR="007722D4" w:rsidRPr="007722D4" w:rsidRDefault="007722D4" w:rsidP="005428DD">
            <w:pPr>
              <w:jc w:val="center"/>
              <w:rPr>
                <w:szCs w:val="21"/>
              </w:rPr>
            </w:pPr>
            <w:r w:rsidRPr="007722D4">
              <w:rPr>
                <w:rFonts w:hint="eastAsia"/>
                <w:szCs w:val="21"/>
              </w:rPr>
              <w:t>1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4F4F" w14:textId="262E13F4" w:rsidR="007722D4" w:rsidRPr="007722D4" w:rsidRDefault="007722D4" w:rsidP="007722D4">
            <w:pPr>
              <w:jc w:val="left"/>
              <w:rPr>
                <w:szCs w:val="21"/>
              </w:rPr>
            </w:pPr>
            <w:r w:rsidRPr="007722D4">
              <w:rPr>
                <w:rFonts w:hint="eastAsia"/>
                <w:szCs w:val="21"/>
              </w:rPr>
              <w:t>对外接收的上级关于本部门工作的文件（由上级部门直接下发至本部门，除去校办代收文件）（包括本部门落实情况）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809C" w14:textId="31159815" w:rsidR="007722D4" w:rsidRPr="007722D4" w:rsidRDefault="007722D4" w:rsidP="005428DD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829A9" w:rsidRPr="00752729" w14:paraId="3B08DE1D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F426" w14:textId="2FA4CE6B" w:rsidR="00F829A9" w:rsidRPr="00752729" w:rsidRDefault="007722D4" w:rsidP="005428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3ABC" w14:textId="77777777" w:rsidR="00F829A9" w:rsidRPr="00752729" w:rsidRDefault="00F829A9" w:rsidP="005428DD">
            <w:pPr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本部门的请示、报告及批复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0B8D" w14:textId="77777777" w:rsidR="00F829A9" w:rsidRPr="00752729" w:rsidRDefault="00F829A9" w:rsidP="005428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</w:t>
            </w:r>
          </w:p>
        </w:tc>
      </w:tr>
      <w:tr w:rsidR="00F829A9" w:rsidRPr="00752729" w14:paraId="10EB1921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D9B9" w14:textId="02D3A522" w:rsidR="00F829A9" w:rsidRPr="00752729" w:rsidRDefault="007722D4" w:rsidP="005428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6A39" w14:textId="77777777" w:rsidR="00F829A9" w:rsidRPr="00752729" w:rsidRDefault="00F829A9" w:rsidP="005428DD">
            <w:pPr>
              <w:rPr>
                <w:spacing w:val="4"/>
                <w:szCs w:val="21"/>
              </w:rPr>
            </w:pPr>
            <w:r>
              <w:rPr>
                <w:rFonts w:hint="eastAsia"/>
              </w:rPr>
              <w:t>本校档案馆工作、校史工作的规章制度</w:t>
            </w:r>
            <w:r w:rsidRPr="00752729">
              <w:rPr>
                <w:rFonts w:hint="eastAsia"/>
                <w:spacing w:val="4"/>
                <w:szCs w:val="21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C249" w14:textId="77777777" w:rsidR="00F829A9" w:rsidRPr="00752729" w:rsidRDefault="00F829A9" w:rsidP="005428DD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829A9" w:rsidRPr="00752729" w14:paraId="01E2B5E7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9B7" w14:textId="271C55B4" w:rsidR="00F829A9" w:rsidRPr="00752729" w:rsidRDefault="007722D4" w:rsidP="005428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7A33" w14:textId="77777777" w:rsidR="00F829A9" w:rsidRPr="00752729" w:rsidRDefault="009D2C2C" w:rsidP="005428DD">
            <w:pPr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各部门档案员名单备案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C67" w14:textId="77777777" w:rsidR="00F829A9" w:rsidRPr="00752729" w:rsidRDefault="00F829A9" w:rsidP="005428DD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829A9" w:rsidRPr="00752729" w14:paraId="15BDC91B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0128" w14:textId="694C9A41" w:rsidR="00F829A9" w:rsidRPr="00752729" w:rsidRDefault="007722D4" w:rsidP="005428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5C1C" w14:textId="77777777" w:rsidR="00F829A9" w:rsidRPr="00752729" w:rsidRDefault="00F829A9" w:rsidP="005428DD">
            <w:pPr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档案移交本、借阅登记表、档案鉴定报告及销毁清册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8367" w14:textId="77777777" w:rsidR="00F829A9" w:rsidRPr="00752729" w:rsidRDefault="00F829A9" w:rsidP="005428DD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F829A9" w:rsidRPr="00752729" w14:paraId="1EAEFD90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DD9D" w14:textId="71837B72" w:rsidR="00F829A9" w:rsidRPr="00752729" w:rsidRDefault="007722D4" w:rsidP="005428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8A7B" w14:textId="77777777" w:rsidR="00F829A9" w:rsidRPr="00752729" w:rsidRDefault="00F829A9" w:rsidP="005428DD">
            <w:pPr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档案馆全宗介绍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5E3D" w14:textId="77777777" w:rsidR="00F829A9" w:rsidRPr="00752729" w:rsidRDefault="00F829A9" w:rsidP="005428DD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szCs w:val="21"/>
              </w:rPr>
              <w:t xml:space="preserve"> </w:t>
            </w:r>
          </w:p>
        </w:tc>
      </w:tr>
      <w:tr w:rsidR="00F829A9" w:rsidRPr="00752729" w14:paraId="5C7D1E67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4804" w14:textId="5EE52510" w:rsidR="00F829A9" w:rsidRPr="00752729" w:rsidRDefault="007722D4" w:rsidP="005428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9EF7" w14:textId="77777777" w:rsidR="00F829A9" w:rsidRDefault="00F829A9" w:rsidP="005428DD">
            <w:pPr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对外上报的年度各类统计报表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3795" w14:textId="77777777" w:rsidR="00F829A9" w:rsidRPr="00752729" w:rsidRDefault="00F829A9" w:rsidP="005428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</w:tr>
      <w:tr w:rsidR="00F829A9" w:rsidRPr="00752729" w14:paraId="3267EA24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3600" w14:textId="7FEAFE4E" w:rsidR="00F829A9" w:rsidRPr="00752729" w:rsidRDefault="007722D4" w:rsidP="005428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7D03" w14:textId="77777777" w:rsidR="00F829A9" w:rsidRDefault="00F829A9" w:rsidP="005428DD">
            <w:pPr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校史馆工作形成的材料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9BDC" w14:textId="77777777" w:rsidR="00F829A9" w:rsidRPr="00752729" w:rsidRDefault="00F829A9" w:rsidP="005428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</w:t>
            </w:r>
          </w:p>
        </w:tc>
      </w:tr>
      <w:tr w:rsidR="009D2C2C" w:rsidRPr="00752729" w14:paraId="50FC52C8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8CA" w14:textId="0CB0F8EA" w:rsidR="009D2C2C" w:rsidRDefault="007722D4" w:rsidP="005428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C07A" w14:textId="77777777" w:rsidR="009D2C2C" w:rsidRDefault="009D2C2C" w:rsidP="005428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年鉴定稿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BBCB" w14:textId="77777777" w:rsidR="009D2C2C" w:rsidRPr="00752729" w:rsidRDefault="007D1C05" w:rsidP="005428DD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</w:p>
        </w:tc>
      </w:tr>
      <w:tr w:rsidR="007D1C05" w:rsidRPr="00752729" w14:paraId="1AF50103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9C31" w14:textId="0F38F534" w:rsidR="007D1C05" w:rsidRDefault="007722D4" w:rsidP="005428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0653" w14:textId="77777777" w:rsidR="007D1C05" w:rsidRDefault="007D1C05" w:rsidP="005428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882D" w14:textId="77777777" w:rsidR="007D1C05" w:rsidRPr="00752729" w:rsidRDefault="007D1C05" w:rsidP="005428DD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829A9" w:rsidRPr="00752729" w14:paraId="1C5606F2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A1B0" w14:textId="472AB2B6" w:rsidR="00F829A9" w:rsidRPr="00752729" w:rsidRDefault="007D1C05" w:rsidP="005428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7722D4">
              <w:rPr>
                <w:szCs w:val="21"/>
              </w:rPr>
              <w:t>1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AF5C" w14:textId="77777777" w:rsidR="00F829A9" w:rsidRPr="00752729" w:rsidRDefault="00323B31" w:rsidP="005428DD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2EC4" w14:textId="77777777" w:rsidR="00F829A9" w:rsidRPr="00752729" w:rsidRDefault="00F829A9" w:rsidP="005428DD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</w:tbl>
    <w:p w14:paraId="2B55416A" w14:textId="77777777" w:rsidR="00A63823" w:rsidRDefault="00A63823" w:rsidP="00A63823">
      <w:pPr>
        <w:pStyle w:val="3"/>
        <w:keepNext w:val="0"/>
        <w:keepLines w:val="0"/>
        <w:jc w:val="center"/>
        <w:rPr>
          <w:sz w:val="30"/>
          <w:szCs w:val="30"/>
        </w:rPr>
      </w:pPr>
      <w:r>
        <w:rPr>
          <w:szCs w:val="21"/>
        </w:rPr>
        <w:br w:type="page"/>
      </w:r>
    </w:p>
    <w:p w14:paraId="00BB4EA3" w14:textId="613697D3" w:rsidR="00210F36" w:rsidRPr="003E32C3" w:rsidRDefault="00D30475" w:rsidP="003E32C3">
      <w:pPr>
        <w:pStyle w:val="3"/>
        <w:keepNext w:val="0"/>
        <w:keepLines w:val="0"/>
        <w:spacing w:before="360"/>
        <w:jc w:val="center"/>
        <w:rPr>
          <w:sz w:val="30"/>
          <w:szCs w:val="30"/>
        </w:rPr>
      </w:pPr>
      <w:bookmarkStart w:id="50" w:name="_Toc3278801"/>
      <w:r>
        <w:rPr>
          <w:rFonts w:hint="eastAsia"/>
          <w:sz w:val="30"/>
          <w:szCs w:val="30"/>
        </w:rPr>
        <w:lastRenderedPageBreak/>
        <w:t>网络安全和</w:t>
      </w:r>
      <w:r w:rsidR="00210F36" w:rsidRPr="003E32C3">
        <w:rPr>
          <w:rFonts w:hint="eastAsia"/>
          <w:sz w:val="30"/>
          <w:szCs w:val="30"/>
        </w:rPr>
        <w:t>信息化处</w:t>
      </w:r>
      <w:bookmarkEnd w:id="50"/>
    </w:p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6814"/>
        <w:gridCol w:w="1192"/>
      </w:tblGrid>
      <w:tr w:rsidR="00F829A9" w:rsidRPr="00752729" w14:paraId="17BBFDBE" w14:textId="77777777" w:rsidTr="00E72497">
        <w:trPr>
          <w:trHeight w:val="452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F80" w14:textId="77777777" w:rsidR="00F829A9" w:rsidRPr="00EE33EB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33EB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4265" w14:textId="77777777" w:rsidR="00F829A9" w:rsidRPr="00EE33EB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33EB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C0D8" w14:textId="77777777" w:rsidR="00F829A9" w:rsidRPr="00EE33EB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33EB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C55D66" w:rsidRPr="00752729" w14:paraId="22EDF60F" w14:textId="77777777" w:rsidTr="00E72497">
        <w:trPr>
          <w:trHeight w:val="452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3680" w14:textId="38A2D00E" w:rsidR="00C55D66" w:rsidRPr="00EE33EB" w:rsidRDefault="00C55D66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55D66">
              <w:rPr>
                <w:rFonts w:hint="eastAsia"/>
              </w:rPr>
              <w:t>1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89A4" w14:textId="1267F15A" w:rsidR="00C55D66" w:rsidRPr="00EE33EB" w:rsidRDefault="00C55D66" w:rsidP="00C55D66">
            <w:pPr>
              <w:rPr>
                <w:rFonts w:ascii="仿宋_GB2312" w:eastAsia="仿宋_GB2312"/>
                <w:b/>
                <w:szCs w:val="21"/>
              </w:rPr>
            </w:pPr>
            <w:r w:rsidRPr="007722D4">
              <w:rPr>
                <w:rFonts w:hint="eastAsia"/>
                <w:szCs w:val="21"/>
              </w:rPr>
              <w:t>对外接收的上级关于本部门工作的文件（由上级部门直接下发至本部门，除去校办代收文件）（包括本部门落实情况）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3ACF" w14:textId="68F14B12" w:rsidR="00C55D66" w:rsidRPr="00EE33EB" w:rsidRDefault="00C55D66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829A9" w:rsidRPr="00752729" w14:paraId="1B9ECE7C" w14:textId="77777777" w:rsidTr="00E72497">
        <w:trPr>
          <w:trHeight w:val="365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26FF" w14:textId="3921749C" w:rsidR="00F829A9" w:rsidRPr="00752729" w:rsidRDefault="00C55D66" w:rsidP="00000115">
            <w:pPr>
              <w:jc w:val="center"/>
            </w:pPr>
            <w:r>
              <w:t>2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2F9" w14:textId="77777777" w:rsidR="00F829A9" w:rsidRPr="00752729" w:rsidRDefault="00F829A9" w:rsidP="00000115"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83D8" w14:textId="77777777" w:rsidR="00F829A9" w:rsidRPr="00752729" w:rsidRDefault="00F829A9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F829A9" w:rsidRPr="00752729" w14:paraId="42DB1623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3CCB" w14:textId="6FDC4FA2" w:rsidR="00F829A9" w:rsidRPr="00752729" w:rsidRDefault="00C55D66" w:rsidP="00000115">
            <w:pPr>
              <w:jc w:val="center"/>
            </w:pPr>
            <w:r>
              <w:t>3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181B" w14:textId="77777777" w:rsidR="00F829A9" w:rsidRPr="00752729" w:rsidRDefault="00F829A9" w:rsidP="00000115">
            <w:r w:rsidRPr="00752729">
              <w:rPr>
                <w:rFonts w:hint="eastAsia"/>
              </w:rPr>
              <w:t>本部门形成的重要文件材料、重要会议材料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8DE9" w14:textId="77777777" w:rsidR="00F829A9" w:rsidRPr="00752729" w:rsidRDefault="00F829A9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F829A9" w:rsidRPr="00F829A9" w14:paraId="634EED54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52B" w14:textId="68FB3914" w:rsidR="00F829A9" w:rsidRPr="00F829A9" w:rsidRDefault="00C55D66" w:rsidP="00BC5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3543" w14:textId="77777777" w:rsidR="00F829A9" w:rsidRPr="00F829A9" w:rsidRDefault="00F829A9" w:rsidP="00BC5898">
            <w:pPr>
              <w:rPr>
                <w:color w:val="000000" w:themeColor="text1"/>
                <w:spacing w:val="4"/>
              </w:rPr>
            </w:pPr>
            <w:r w:rsidRPr="00F829A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学校网络建设、信息化基础设施建设方面的规划、计划、报告、总结方面的文件材料</w:t>
            </w:r>
            <w:r w:rsidR="00BE53E3">
              <w:rPr>
                <w:rFonts w:hint="eastAsia"/>
                <w:spacing w:val="4"/>
                <w:szCs w:val="21"/>
              </w:rPr>
              <w:t>（除去已交校办材料）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21BC" w14:textId="77777777" w:rsidR="00F829A9" w:rsidRPr="00F829A9" w:rsidRDefault="00F829A9" w:rsidP="00BC5898">
            <w:pPr>
              <w:jc w:val="center"/>
              <w:rPr>
                <w:color w:val="000000" w:themeColor="text1"/>
              </w:rPr>
            </w:pPr>
            <w:r w:rsidRPr="00F829A9">
              <w:rPr>
                <w:rFonts w:hint="eastAsia"/>
                <w:color w:val="000000" w:themeColor="text1"/>
              </w:rPr>
              <w:t>永久</w:t>
            </w:r>
            <w:r w:rsidRPr="00F829A9">
              <w:rPr>
                <w:rFonts w:hint="eastAsia"/>
                <w:color w:val="000000" w:themeColor="text1"/>
              </w:rPr>
              <w:t>/</w:t>
            </w:r>
            <w:r w:rsidRPr="00F829A9">
              <w:rPr>
                <w:rFonts w:hint="eastAsia"/>
                <w:color w:val="000000" w:themeColor="text1"/>
              </w:rPr>
              <w:t>长期</w:t>
            </w:r>
          </w:p>
        </w:tc>
      </w:tr>
      <w:tr w:rsidR="00F829A9" w:rsidRPr="00F829A9" w14:paraId="332422E5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AD05" w14:textId="3A545157" w:rsidR="00F829A9" w:rsidRPr="00F829A9" w:rsidRDefault="00C55D66" w:rsidP="00BC5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7C2C" w14:textId="77777777" w:rsidR="00F829A9" w:rsidRPr="00F829A9" w:rsidRDefault="00F829A9" w:rsidP="00BC5898">
            <w:pPr>
              <w:rPr>
                <w:color w:val="000000" w:themeColor="text1"/>
                <w:spacing w:val="4"/>
              </w:rPr>
            </w:pPr>
            <w:r w:rsidRPr="00F829A9">
              <w:rPr>
                <w:rFonts w:ascii="宋体" w:cs="宋体" w:hint="eastAsia"/>
                <w:color w:val="000000" w:themeColor="text1"/>
                <w:kern w:val="0"/>
                <w:szCs w:val="21"/>
              </w:rPr>
              <w:t>学校有关网络、信息化建设方面的管理条例、规章制度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7847" w14:textId="77777777" w:rsidR="00F829A9" w:rsidRPr="00F829A9" w:rsidRDefault="00F829A9" w:rsidP="00BC5898">
            <w:pPr>
              <w:jc w:val="center"/>
              <w:rPr>
                <w:color w:val="000000" w:themeColor="text1"/>
              </w:rPr>
            </w:pPr>
            <w:r w:rsidRPr="00F829A9">
              <w:rPr>
                <w:rFonts w:hint="eastAsia"/>
                <w:color w:val="000000" w:themeColor="text1"/>
              </w:rPr>
              <w:t>永久</w:t>
            </w:r>
            <w:r w:rsidRPr="00F829A9">
              <w:rPr>
                <w:rFonts w:hint="eastAsia"/>
                <w:color w:val="000000" w:themeColor="text1"/>
              </w:rPr>
              <w:t>/</w:t>
            </w:r>
            <w:r w:rsidRPr="00F829A9">
              <w:rPr>
                <w:rFonts w:hint="eastAsia"/>
                <w:color w:val="000000" w:themeColor="text1"/>
              </w:rPr>
              <w:t>长期</w:t>
            </w:r>
          </w:p>
        </w:tc>
      </w:tr>
      <w:tr w:rsidR="00F829A9" w:rsidRPr="00F829A9" w14:paraId="2FF30E45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82A3" w14:textId="4415CFA8" w:rsidR="00F829A9" w:rsidRPr="00F829A9" w:rsidRDefault="00C55D66" w:rsidP="00BC5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59B8" w14:textId="77777777" w:rsidR="00F829A9" w:rsidRPr="00F829A9" w:rsidRDefault="00F829A9" w:rsidP="00BC5898">
            <w:pPr>
              <w:rPr>
                <w:color w:val="000000" w:themeColor="text1"/>
                <w:spacing w:val="4"/>
              </w:rPr>
            </w:pPr>
            <w:r w:rsidRPr="00F829A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校园网络安全与环境安全建设的文件材料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BA8" w14:textId="77777777" w:rsidR="00F829A9" w:rsidRPr="00F829A9" w:rsidRDefault="00F829A9" w:rsidP="00BC5898">
            <w:pPr>
              <w:jc w:val="center"/>
              <w:rPr>
                <w:color w:val="000000" w:themeColor="text1"/>
              </w:rPr>
            </w:pPr>
            <w:r w:rsidRPr="00F829A9">
              <w:rPr>
                <w:rFonts w:hint="eastAsia"/>
                <w:color w:val="000000" w:themeColor="text1"/>
              </w:rPr>
              <w:t>永久</w:t>
            </w:r>
            <w:r w:rsidRPr="00F829A9">
              <w:rPr>
                <w:rFonts w:hint="eastAsia"/>
                <w:color w:val="000000" w:themeColor="text1"/>
              </w:rPr>
              <w:t>/</w:t>
            </w:r>
            <w:r w:rsidRPr="00F829A9">
              <w:rPr>
                <w:rFonts w:hint="eastAsia"/>
                <w:color w:val="000000" w:themeColor="text1"/>
              </w:rPr>
              <w:t>长期</w:t>
            </w:r>
          </w:p>
        </w:tc>
      </w:tr>
      <w:tr w:rsidR="00F829A9" w:rsidRPr="00F829A9" w14:paraId="0589F187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366C" w14:textId="1F1F574E" w:rsidR="00F829A9" w:rsidRPr="00F829A9" w:rsidRDefault="00C55D66" w:rsidP="00BC5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A067" w14:textId="77777777" w:rsidR="00F829A9" w:rsidRPr="00F829A9" w:rsidRDefault="00F829A9" w:rsidP="00BC5898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829A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开展现代网络信息技术的研发工作方面的文件材料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8115" w14:textId="77777777" w:rsidR="00F829A9" w:rsidRPr="00F829A9" w:rsidRDefault="00F829A9" w:rsidP="00BC5898">
            <w:pPr>
              <w:jc w:val="center"/>
              <w:rPr>
                <w:color w:val="000000" w:themeColor="text1"/>
              </w:rPr>
            </w:pPr>
            <w:r w:rsidRPr="00F829A9">
              <w:rPr>
                <w:rFonts w:hint="eastAsia"/>
                <w:color w:val="000000" w:themeColor="text1"/>
              </w:rPr>
              <w:t>永久</w:t>
            </w:r>
            <w:r w:rsidRPr="00F829A9">
              <w:rPr>
                <w:rFonts w:hint="eastAsia"/>
                <w:color w:val="000000" w:themeColor="text1"/>
              </w:rPr>
              <w:t>/</w:t>
            </w:r>
            <w:r w:rsidRPr="00F829A9">
              <w:rPr>
                <w:rFonts w:hint="eastAsia"/>
                <w:color w:val="000000" w:themeColor="text1"/>
              </w:rPr>
              <w:t>长期</w:t>
            </w:r>
          </w:p>
        </w:tc>
      </w:tr>
      <w:tr w:rsidR="007D1C05" w:rsidRPr="00752729" w14:paraId="6F21FB5A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74EE" w14:textId="0DFD7E53" w:rsidR="007D1C05" w:rsidRDefault="00C55D66" w:rsidP="00000115">
            <w:pPr>
              <w:jc w:val="center"/>
            </w:pPr>
            <w:r>
              <w:t>8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7A5E" w14:textId="77777777" w:rsidR="007D1C05" w:rsidRDefault="007D1C05" w:rsidP="000001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2EC" w14:textId="77777777" w:rsidR="007D1C05" w:rsidRPr="00752729" w:rsidRDefault="007D1C05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829A9" w:rsidRPr="00752729" w14:paraId="15BA5320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0D0" w14:textId="51FC9D5E" w:rsidR="00F829A9" w:rsidRPr="00752729" w:rsidRDefault="00C55D66" w:rsidP="00000115">
            <w:pPr>
              <w:jc w:val="center"/>
            </w:pPr>
            <w:r>
              <w:t>9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FB70" w14:textId="77777777" w:rsidR="00F829A9" w:rsidRPr="00752729" w:rsidRDefault="00E72497" w:rsidP="00000115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FA83" w14:textId="77777777" w:rsidR="00F829A9" w:rsidRPr="00752729" w:rsidRDefault="00F829A9" w:rsidP="00000115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2813BCCE" w14:textId="77777777" w:rsidR="00A63823" w:rsidRDefault="00A63823" w:rsidP="00A63823">
      <w:pPr>
        <w:rPr>
          <w:szCs w:val="21"/>
        </w:rPr>
      </w:pPr>
    </w:p>
    <w:p w14:paraId="183EFDEF" w14:textId="77777777" w:rsidR="00A63823" w:rsidRPr="00752729" w:rsidRDefault="00A63823" w:rsidP="00A63823">
      <w:pPr>
        <w:pStyle w:val="3"/>
        <w:keepNext w:val="0"/>
        <w:keepLines w:val="0"/>
        <w:spacing w:before="360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51" w:name="_Toc3278802"/>
      <w:r w:rsidRPr="00752729">
        <w:rPr>
          <w:rFonts w:hint="eastAsia"/>
          <w:sz w:val="30"/>
          <w:szCs w:val="30"/>
        </w:rPr>
        <w:lastRenderedPageBreak/>
        <w:t>出</w:t>
      </w:r>
      <w:r w:rsidRPr="00752729">
        <w:rPr>
          <w:rFonts w:hint="eastAsia"/>
          <w:sz w:val="30"/>
          <w:szCs w:val="30"/>
        </w:rPr>
        <w:t xml:space="preserve"> </w:t>
      </w:r>
      <w:r w:rsidRPr="00752729">
        <w:rPr>
          <w:rFonts w:hint="eastAsia"/>
          <w:sz w:val="30"/>
          <w:szCs w:val="30"/>
        </w:rPr>
        <w:t>版</w:t>
      </w:r>
      <w:r w:rsidRPr="00752729">
        <w:rPr>
          <w:rFonts w:hint="eastAsia"/>
          <w:sz w:val="30"/>
          <w:szCs w:val="30"/>
        </w:rPr>
        <w:t xml:space="preserve"> </w:t>
      </w:r>
      <w:r w:rsidRPr="00752729">
        <w:rPr>
          <w:rFonts w:hint="eastAsia"/>
          <w:sz w:val="30"/>
          <w:szCs w:val="30"/>
        </w:rPr>
        <w:t>社</w:t>
      </w:r>
      <w:bookmarkEnd w:id="51"/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806"/>
        <w:gridCol w:w="1166"/>
      </w:tblGrid>
      <w:tr w:rsidR="00F829A9" w:rsidRPr="00752729" w14:paraId="163D03E1" w14:textId="77777777" w:rsidTr="007C0B02">
        <w:trPr>
          <w:trHeight w:val="264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7E29" w14:textId="77777777" w:rsidR="00F829A9" w:rsidRPr="00EE33EB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33EB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B78B" w14:textId="77777777" w:rsidR="00F829A9" w:rsidRPr="00EE33EB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33EB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8BB" w14:textId="77777777" w:rsidR="00F829A9" w:rsidRPr="00EE33EB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33EB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829A9" w:rsidRPr="00752729" w14:paraId="695C9228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8F54" w14:textId="77777777" w:rsidR="00F829A9" w:rsidRPr="00752729" w:rsidRDefault="00F829A9" w:rsidP="00000115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1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5306" w14:textId="77777777" w:rsidR="00F829A9" w:rsidRPr="00752729" w:rsidRDefault="00F829A9" w:rsidP="006853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2729">
              <w:rPr>
                <w:rFonts w:ascii="宋体" w:hAnsi="宋体" w:cs="宋体" w:hint="eastAsia"/>
                <w:kern w:val="0"/>
                <w:szCs w:val="21"/>
              </w:rPr>
              <w:t>上级、本校有关出版工作的规定、通知等</w:t>
            </w:r>
            <w:r>
              <w:rPr>
                <w:rFonts w:hint="eastAsia"/>
                <w:spacing w:val="4"/>
                <w:szCs w:val="21"/>
              </w:rPr>
              <w:t>（针对本校的则永久保存）</w:t>
            </w:r>
            <w:r w:rsidR="00685307" w:rsidRPr="00685307">
              <w:rPr>
                <w:rFonts w:hint="eastAsia"/>
                <w:spacing w:val="4"/>
                <w:szCs w:val="21"/>
              </w:rPr>
              <w:t>（可定期移交）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C7EC" w14:textId="77777777" w:rsidR="00F829A9" w:rsidRPr="00752729" w:rsidRDefault="00F829A9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F829A9" w:rsidRPr="00752729" w14:paraId="273F5AAA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F840" w14:textId="77777777" w:rsidR="00F829A9" w:rsidRPr="00752729" w:rsidRDefault="00F829A9" w:rsidP="00000115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2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26C" w14:textId="77777777" w:rsidR="00F829A9" w:rsidRPr="00752729" w:rsidRDefault="00F829A9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3489" w14:textId="77777777" w:rsidR="00F829A9" w:rsidRPr="00752729" w:rsidRDefault="00F829A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829A9" w:rsidRPr="00752729" w14:paraId="080A4DC0" w14:textId="77777777" w:rsidTr="007C0B02">
        <w:trPr>
          <w:trHeight w:val="39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FF01" w14:textId="77777777" w:rsidR="00F829A9" w:rsidRPr="00752729" w:rsidRDefault="00F829A9" w:rsidP="00000115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3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9BA2" w14:textId="77777777" w:rsidR="00F829A9" w:rsidRPr="00752729" w:rsidRDefault="00F829A9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zCs w:val="21"/>
              </w:rPr>
              <w:t>出版</w:t>
            </w:r>
            <w:r w:rsidRPr="00752729">
              <w:rPr>
                <w:rFonts w:hint="eastAsia"/>
                <w:spacing w:val="4"/>
                <w:szCs w:val="21"/>
              </w:rPr>
              <w:t>工作计划、总结、规章制度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80A0" w14:textId="77777777" w:rsidR="00F829A9" w:rsidRPr="00752729" w:rsidRDefault="00F829A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829A9" w:rsidRPr="00752729" w14:paraId="54C568CC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6724" w14:textId="77777777" w:rsidR="00F829A9" w:rsidRPr="00752729" w:rsidRDefault="00F829A9" w:rsidP="00000115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4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7FE1" w14:textId="77777777" w:rsidR="00F829A9" w:rsidRPr="00752729" w:rsidRDefault="00F829A9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zCs w:val="21"/>
              </w:rPr>
              <w:t>出版物目录（出版书刊实物由出版社留存）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D698" w14:textId="77777777" w:rsidR="00F829A9" w:rsidRPr="00752729" w:rsidRDefault="00F829A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F829A9" w:rsidRPr="00752729" w14:paraId="6DC350E9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34F" w14:textId="77777777" w:rsidR="00F829A9" w:rsidRPr="00752729" w:rsidRDefault="00F829A9" w:rsidP="00000115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5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870" w14:textId="77777777" w:rsidR="00F829A9" w:rsidRPr="00752729" w:rsidRDefault="00F829A9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对外上报的各类年度统计报表</w:t>
            </w:r>
            <w:r w:rsidR="00685307" w:rsidRPr="00685307">
              <w:rPr>
                <w:rFonts w:hint="eastAsia"/>
                <w:spacing w:val="4"/>
                <w:szCs w:val="21"/>
              </w:rPr>
              <w:t>（可定期移交）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8940" w14:textId="77777777" w:rsidR="00F829A9" w:rsidRPr="00752729" w:rsidRDefault="00F829A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szCs w:val="21"/>
              </w:rPr>
              <w:t xml:space="preserve"> </w:t>
            </w:r>
          </w:p>
        </w:tc>
      </w:tr>
      <w:tr w:rsidR="007D1C05" w:rsidRPr="00752729" w14:paraId="02C6C673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F3BA" w14:textId="77777777" w:rsidR="007D1C05" w:rsidRPr="00752729" w:rsidRDefault="007D1C05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4CB" w14:textId="77777777" w:rsidR="007D1C05" w:rsidRDefault="007D1C05" w:rsidP="000001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6AB7" w14:textId="77777777" w:rsidR="007D1C05" w:rsidRPr="00752729" w:rsidRDefault="007D1C05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829A9" w:rsidRPr="00752729" w14:paraId="203447B8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E6B2" w14:textId="77777777" w:rsidR="00F829A9" w:rsidRPr="00752729" w:rsidRDefault="007D1C05" w:rsidP="000001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07FF" w14:textId="77777777" w:rsidR="00F829A9" w:rsidRPr="00752729" w:rsidRDefault="007C0B02" w:rsidP="00000115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7723" w14:textId="77777777" w:rsidR="00F829A9" w:rsidRPr="00752729" w:rsidRDefault="00F829A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</w:tbl>
    <w:p w14:paraId="10B014B2" w14:textId="77777777" w:rsidR="00A63823" w:rsidRDefault="00A63823" w:rsidP="00A63823">
      <w:pPr>
        <w:rPr>
          <w:szCs w:val="21"/>
        </w:rPr>
      </w:pPr>
    </w:p>
    <w:p w14:paraId="4E16A2A4" w14:textId="77777777" w:rsidR="00A63823" w:rsidRPr="00752729" w:rsidRDefault="00A63823" w:rsidP="00A63823">
      <w:pPr>
        <w:pStyle w:val="3"/>
        <w:keepNext w:val="0"/>
        <w:keepLines w:val="0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52" w:name="_Toc3278803"/>
      <w:r w:rsidRPr="00752729">
        <w:rPr>
          <w:rFonts w:hint="eastAsia"/>
          <w:sz w:val="30"/>
          <w:szCs w:val="30"/>
        </w:rPr>
        <w:lastRenderedPageBreak/>
        <w:t>就业指导中心</w:t>
      </w:r>
      <w:bookmarkEnd w:id="52"/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804"/>
        <w:gridCol w:w="1209"/>
      </w:tblGrid>
      <w:tr w:rsidR="00F829A9" w:rsidRPr="00752729" w14:paraId="6EC9F8B5" w14:textId="77777777" w:rsidTr="00812866">
        <w:trPr>
          <w:trHeight w:val="3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4D56" w14:textId="77777777" w:rsidR="00F829A9" w:rsidRPr="00EE33EB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33EB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BB53" w14:textId="77777777" w:rsidR="00F829A9" w:rsidRPr="00EE33EB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33EB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4C3F" w14:textId="77777777" w:rsidR="00F829A9" w:rsidRPr="00EE33EB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E33EB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C914F8" w:rsidRPr="00752729" w14:paraId="63A21553" w14:textId="77777777" w:rsidTr="00812866">
        <w:trPr>
          <w:trHeight w:val="3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8311" w14:textId="4842E729" w:rsidR="00C914F8" w:rsidRPr="00EE33EB" w:rsidRDefault="00C914F8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42FE4">
              <w:rPr>
                <w:rFonts w:hint="eastAsia"/>
                <w:szCs w:val="2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E004" w14:textId="5C190E35" w:rsidR="00C914F8" w:rsidRPr="00EE33EB" w:rsidRDefault="00C914F8" w:rsidP="00C914F8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7722D4">
              <w:rPr>
                <w:rFonts w:hint="eastAsia"/>
                <w:szCs w:val="21"/>
              </w:rPr>
              <w:t>对外接收的上级关于本部门工作的文件（由上级部门直接下发至本部门，除去校办代收文件）（包括本部门落实情况）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E62C" w14:textId="286B85E0" w:rsidR="00C914F8" w:rsidRPr="00EE33EB" w:rsidRDefault="00442FE4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829A9" w:rsidRPr="00752729" w14:paraId="06953EE5" w14:textId="77777777" w:rsidTr="00812866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2034" w14:textId="0C78DAF2" w:rsidR="00F829A9" w:rsidRPr="00752729" w:rsidRDefault="00442FE4" w:rsidP="0000011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CD3" w14:textId="77777777" w:rsidR="00F829A9" w:rsidRPr="00752729" w:rsidRDefault="00F829A9" w:rsidP="00000115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FDA4" w14:textId="77777777" w:rsidR="00F829A9" w:rsidRPr="00752729" w:rsidRDefault="00F829A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F829A9" w:rsidRPr="00752729" w14:paraId="7F9CBF2F" w14:textId="77777777" w:rsidTr="00812866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8127" w14:textId="6A2855B7" w:rsidR="00F829A9" w:rsidRPr="00752729" w:rsidRDefault="00442FE4" w:rsidP="0000011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8438" w14:textId="77777777" w:rsidR="00F829A9" w:rsidRPr="00752729" w:rsidRDefault="00F829A9" w:rsidP="004D4E58">
            <w:pPr>
              <w:adjustRightInd w:val="0"/>
              <w:snapToGrid w:val="0"/>
              <w:spacing w:beforeLines="30" w:before="108" w:afterLines="30" w:after="108"/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全校毕业生就业工作实施细则、会议纪要、简报、总结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2405" w14:textId="77777777" w:rsidR="00F829A9" w:rsidRPr="00752729" w:rsidRDefault="00F829A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812866" w:rsidRPr="00752729" w14:paraId="31218933" w14:textId="77777777" w:rsidTr="00812866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7971" w14:textId="7FF1964B" w:rsidR="00812866" w:rsidRDefault="00442FE4" w:rsidP="0000011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B832" w14:textId="77777777" w:rsidR="00812866" w:rsidRDefault="00812866" w:rsidP="000001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全校毕业生派遣名册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2F54" w14:textId="77777777" w:rsidR="00812866" w:rsidRPr="00752729" w:rsidRDefault="007D1C05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</w:p>
        </w:tc>
      </w:tr>
      <w:tr w:rsidR="007D1C05" w:rsidRPr="00752729" w14:paraId="5E6EA7A4" w14:textId="77777777" w:rsidTr="00812866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41A4" w14:textId="43E039B3" w:rsidR="007D1C05" w:rsidRDefault="00442FE4" w:rsidP="0000011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1CC" w14:textId="77777777" w:rsidR="007D1C05" w:rsidRDefault="007D1C05" w:rsidP="000001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446" w14:textId="77777777" w:rsidR="007D1C05" w:rsidRPr="00752729" w:rsidRDefault="007D1C05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829A9" w:rsidRPr="00752729" w14:paraId="7F4A6FDD" w14:textId="77777777" w:rsidTr="00812866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30D8" w14:textId="3583F2E0" w:rsidR="00F829A9" w:rsidRPr="00752729" w:rsidRDefault="00442FE4" w:rsidP="0000011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A861" w14:textId="77777777" w:rsidR="00F829A9" w:rsidRPr="00752729" w:rsidRDefault="00812866" w:rsidP="00000115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03D" w14:textId="77777777" w:rsidR="00F829A9" w:rsidRPr="00752729" w:rsidRDefault="00F829A9" w:rsidP="00000115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</w:tbl>
    <w:p w14:paraId="65B26D37" w14:textId="77777777" w:rsidR="00A63823" w:rsidRDefault="00A63823" w:rsidP="00A63823">
      <w:pPr>
        <w:rPr>
          <w:szCs w:val="21"/>
        </w:rPr>
      </w:pPr>
    </w:p>
    <w:p w14:paraId="0914C19B" w14:textId="77777777" w:rsidR="00A63823" w:rsidRPr="00752729" w:rsidRDefault="00A63823" w:rsidP="00A63823">
      <w:pPr>
        <w:pStyle w:val="3"/>
        <w:keepNext w:val="0"/>
        <w:keepLines w:val="0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53" w:name="_Toc3278804"/>
      <w:r w:rsidRPr="00752729">
        <w:rPr>
          <w:rFonts w:hint="eastAsia"/>
          <w:sz w:val="30"/>
          <w:szCs w:val="30"/>
        </w:rPr>
        <w:lastRenderedPageBreak/>
        <w:t>学术刊物</w:t>
      </w:r>
      <w:r>
        <w:rPr>
          <w:rFonts w:hint="eastAsia"/>
          <w:sz w:val="30"/>
          <w:szCs w:val="30"/>
        </w:rPr>
        <w:t>编辑</w:t>
      </w:r>
      <w:r w:rsidRPr="00752729">
        <w:rPr>
          <w:rFonts w:hint="eastAsia"/>
          <w:sz w:val="30"/>
          <w:szCs w:val="30"/>
        </w:rPr>
        <w:t>部</w:t>
      </w:r>
      <w:bookmarkEnd w:id="53"/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6804"/>
        <w:gridCol w:w="1185"/>
      </w:tblGrid>
      <w:tr w:rsidR="00F829A9" w:rsidRPr="00752729" w14:paraId="5D5C7AAB" w14:textId="77777777" w:rsidTr="00B42D9D">
        <w:trPr>
          <w:trHeight w:val="45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1CFD" w14:textId="77777777" w:rsidR="00F829A9" w:rsidRPr="002C4004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C4004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1344" w14:textId="77777777" w:rsidR="00F829A9" w:rsidRPr="002C4004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C4004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D33" w14:textId="77777777" w:rsidR="00F829A9" w:rsidRPr="002C4004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C4004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442FE4" w:rsidRPr="00752729" w14:paraId="19F07E1E" w14:textId="77777777" w:rsidTr="00B42D9D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D45A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5F8E" w14:textId="35F6A03E" w:rsidR="00442FE4" w:rsidRPr="00752729" w:rsidRDefault="00442FE4" w:rsidP="00442FE4">
            <w:pPr>
              <w:rPr>
                <w:spacing w:val="4"/>
                <w:szCs w:val="21"/>
              </w:rPr>
            </w:pPr>
            <w:r w:rsidRPr="007722D4">
              <w:rPr>
                <w:rFonts w:hint="eastAsia"/>
                <w:szCs w:val="21"/>
              </w:rPr>
              <w:t>对外接收的上级关于本部门工作的文件（由上级部门直接下发至本部门，除去校办代收文件）（包括本部门落实情况）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A2C7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442FE4" w:rsidRPr="00752729" w14:paraId="53AF7A0C" w14:textId="77777777" w:rsidTr="00B42D9D">
        <w:trPr>
          <w:trHeight w:val="36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05DD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B544" w14:textId="77777777" w:rsidR="00442FE4" w:rsidRPr="00752729" w:rsidRDefault="00442FE4" w:rsidP="00442FE4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E492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442FE4" w:rsidRPr="00752729" w14:paraId="471A9ACF" w14:textId="77777777" w:rsidTr="00B42D9D">
        <w:trPr>
          <w:trHeight w:val="35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035E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DAED" w14:textId="77777777" w:rsidR="00442FE4" w:rsidRPr="00752729" w:rsidRDefault="00442FE4" w:rsidP="00442FE4">
            <w:pPr>
              <w:rPr>
                <w:spacing w:val="4"/>
                <w:szCs w:val="21"/>
              </w:rPr>
            </w:pPr>
            <w:r w:rsidRPr="00752729">
              <w:rPr>
                <w:rFonts w:hint="eastAsia"/>
                <w:spacing w:val="4"/>
                <w:szCs w:val="21"/>
              </w:rPr>
              <w:t>出版目录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B5A0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</w:p>
        </w:tc>
      </w:tr>
      <w:tr w:rsidR="00442FE4" w:rsidRPr="00752729" w14:paraId="2658EC22" w14:textId="77777777" w:rsidTr="00B42D9D">
        <w:trPr>
          <w:trHeight w:val="35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F50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2147" w14:textId="77777777" w:rsidR="00442FE4" w:rsidRDefault="00442FE4" w:rsidP="00442F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8C3D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442FE4" w:rsidRPr="00752729" w14:paraId="329FE025" w14:textId="77777777" w:rsidTr="00B42D9D">
        <w:trPr>
          <w:trHeight w:val="35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460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D069" w14:textId="77777777" w:rsidR="00442FE4" w:rsidRPr="00752729" w:rsidRDefault="00442FE4" w:rsidP="00442FE4">
            <w:pPr>
              <w:rPr>
                <w:spacing w:val="4"/>
                <w:szCs w:val="21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4EAB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</w:tbl>
    <w:p w14:paraId="3A66C61B" w14:textId="77777777" w:rsidR="00A63823" w:rsidRDefault="00A63823" w:rsidP="00A63823">
      <w:pPr>
        <w:rPr>
          <w:szCs w:val="21"/>
        </w:rPr>
      </w:pPr>
    </w:p>
    <w:p w14:paraId="13CACB69" w14:textId="77777777" w:rsidR="00A63823" w:rsidRPr="00752729" w:rsidRDefault="00A63823" w:rsidP="00A63823">
      <w:pPr>
        <w:pStyle w:val="3"/>
        <w:keepNext w:val="0"/>
        <w:keepLines w:val="0"/>
        <w:jc w:val="center"/>
        <w:rPr>
          <w:sz w:val="30"/>
          <w:szCs w:val="30"/>
        </w:rPr>
      </w:pPr>
      <w:r>
        <w:rPr>
          <w:szCs w:val="21"/>
        </w:rPr>
        <w:br w:type="page"/>
      </w:r>
      <w:bookmarkStart w:id="54" w:name="_Toc3278805"/>
      <w:r w:rsidRPr="00752729">
        <w:rPr>
          <w:rFonts w:hint="eastAsia"/>
          <w:sz w:val="30"/>
          <w:szCs w:val="30"/>
        </w:rPr>
        <w:lastRenderedPageBreak/>
        <w:t>校友</w:t>
      </w:r>
      <w:r>
        <w:rPr>
          <w:rFonts w:hint="eastAsia"/>
          <w:sz w:val="30"/>
          <w:szCs w:val="30"/>
        </w:rPr>
        <w:t>总会</w:t>
      </w:r>
      <w:r>
        <w:rPr>
          <w:rFonts w:hint="eastAsia"/>
          <w:sz w:val="30"/>
          <w:szCs w:val="30"/>
        </w:rPr>
        <w:t>/</w:t>
      </w:r>
      <w:r w:rsidRPr="00752729">
        <w:rPr>
          <w:rFonts w:hint="eastAsia"/>
          <w:sz w:val="30"/>
          <w:szCs w:val="30"/>
        </w:rPr>
        <w:t>基金会</w:t>
      </w:r>
      <w:bookmarkEnd w:id="54"/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804"/>
        <w:gridCol w:w="1266"/>
      </w:tblGrid>
      <w:tr w:rsidR="00F829A9" w:rsidRPr="00752729" w14:paraId="62B658A1" w14:textId="77777777" w:rsidTr="00B42D9D">
        <w:trPr>
          <w:trHeight w:val="3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2733" w14:textId="77777777" w:rsidR="00F829A9" w:rsidRPr="00CC426C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C426C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C83C" w14:textId="77777777" w:rsidR="00F829A9" w:rsidRPr="00CC426C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C426C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9789" w14:textId="77777777" w:rsidR="00F829A9" w:rsidRPr="00CC426C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C426C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442FE4" w:rsidRPr="00752729" w14:paraId="3D458244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0E0E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E256" w14:textId="7348BCAF" w:rsidR="00442FE4" w:rsidRPr="00BD4A36" w:rsidRDefault="00442FE4" w:rsidP="00442FE4">
            <w:r w:rsidRPr="007722D4">
              <w:rPr>
                <w:rFonts w:hint="eastAsia"/>
                <w:szCs w:val="21"/>
              </w:rPr>
              <w:t>对外接收的上级关于本部门工作的文件（由上级部门直接下发至本部门，除去校办代收文件）（包括本部门落实情况）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E060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442FE4" w:rsidRPr="00752729" w14:paraId="1ECDE7D9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7CE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szCs w:val="2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B027" w14:textId="77777777" w:rsidR="00442FE4" w:rsidRPr="00BD4A36" w:rsidRDefault="00442FE4" w:rsidP="00442FE4"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AB9A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442FE4" w:rsidRPr="00752729" w14:paraId="3F92DCE2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2C73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0F98" w14:textId="77777777" w:rsidR="00442FE4" w:rsidRPr="00BD4A36" w:rsidRDefault="00442FE4" w:rsidP="00442FE4">
            <w:r w:rsidRPr="00BD4A36">
              <w:rPr>
                <w:rFonts w:hint="eastAsia"/>
              </w:rPr>
              <w:t>本部门的各类规章制度、调查等文件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0F91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442FE4" w:rsidRPr="00752729" w14:paraId="0664EAE5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8E37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8BBA" w14:textId="77777777" w:rsidR="00442FE4" w:rsidRPr="00BD4A36" w:rsidRDefault="00442FE4" w:rsidP="00442FE4">
            <w:pPr>
              <w:adjustRightInd w:val="0"/>
            </w:pPr>
            <w:r w:rsidRPr="00BD4A36">
              <w:rPr>
                <w:rFonts w:hint="eastAsia"/>
              </w:rPr>
              <w:t>重大活动、领导讲话、邀请名单、请柬、重要发言材料、声像实物等材料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3DCD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442FE4" w:rsidRPr="00752729" w14:paraId="697D42BA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0BC3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1700" w14:textId="77777777" w:rsidR="00442FE4" w:rsidRPr="00BD4A36" w:rsidRDefault="00442FE4" w:rsidP="00442FE4">
            <w:pPr>
              <w:adjustRightInd w:val="0"/>
              <w:snapToGrid w:val="0"/>
              <w:spacing w:beforeLines="30" w:before="108" w:afterLines="30" w:after="108"/>
            </w:pPr>
            <w:r w:rsidRPr="00BD4A36">
              <w:rPr>
                <w:rFonts w:hint="eastAsia"/>
              </w:rPr>
              <w:t>校友贺信、纪念品、签到册及接收的礼品、纪念品实物或清单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28B3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442FE4" w:rsidRPr="00752729" w14:paraId="44CD6D34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266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7AF4" w14:textId="77777777" w:rsidR="00442FE4" w:rsidRPr="00BD4A36" w:rsidRDefault="00442FE4" w:rsidP="00442FE4">
            <w:r w:rsidRPr="00BD4A36">
              <w:rPr>
                <w:rFonts w:hint="eastAsia"/>
              </w:rPr>
              <w:t>编写的材料、书籍、刊物、校友通讯录等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A973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442FE4" w:rsidRPr="00752729" w14:paraId="48B464A4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4839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6E81" w14:textId="77777777" w:rsidR="00442FE4" w:rsidRPr="00BD4A36" w:rsidRDefault="00442FE4" w:rsidP="00442FE4">
            <w:pPr>
              <w:adjustRightInd w:val="0"/>
              <w:snapToGrid w:val="0"/>
              <w:spacing w:beforeLines="30" w:before="108" w:afterLines="30" w:after="108"/>
            </w:pPr>
            <w:r w:rsidRPr="00BD4A36">
              <w:rPr>
                <w:rFonts w:hint="eastAsia"/>
              </w:rPr>
              <w:t>社会知名人士捐赠基金的函、赠送的礼品、题词、出版物等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FC64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  <w:tr w:rsidR="00442FE4" w:rsidRPr="00752729" w14:paraId="4CB383FB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B906" w14:textId="77777777" w:rsidR="00442FE4" w:rsidRDefault="00442FE4" w:rsidP="0044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0607" w14:textId="77777777" w:rsidR="00442FE4" w:rsidRPr="00BD4A36" w:rsidRDefault="00442FE4" w:rsidP="00442FE4"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523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442FE4" w:rsidRPr="00752729" w14:paraId="543D68DF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0ABA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538A" w14:textId="77777777" w:rsidR="00442FE4" w:rsidRPr="00BD4A36" w:rsidRDefault="00442FE4" w:rsidP="00442FE4">
            <w:r w:rsidRPr="00BD4A36">
              <w:rPr>
                <w:rFonts w:hint="eastAsia"/>
              </w:rPr>
              <w:t>当年发生的大事要事的材料及其他具有保存价值的材料（含声像、实物）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CA66" w14:textId="77777777" w:rsidR="00442FE4" w:rsidRPr="00752729" w:rsidRDefault="00442FE4" w:rsidP="00442FE4">
            <w:pPr>
              <w:jc w:val="center"/>
              <w:rPr>
                <w:szCs w:val="21"/>
              </w:rPr>
            </w:pPr>
            <w:r w:rsidRPr="00752729">
              <w:rPr>
                <w:rFonts w:hint="eastAsia"/>
                <w:szCs w:val="21"/>
              </w:rPr>
              <w:t>永久</w:t>
            </w:r>
            <w:r w:rsidRPr="00752729">
              <w:rPr>
                <w:rFonts w:hint="eastAsia"/>
                <w:szCs w:val="21"/>
              </w:rPr>
              <w:t>/</w:t>
            </w:r>
            <w:r w:rsidRPr="00752729">
              <w:rPr>
                <w:rFonts w:hint="eastAsia"/>
                <w:szCs w:val="21"/>
              </w:rPr>
              <w:t>长期</w:t>
            </w:r>
          </w:p>
        </w:tc>
      </w:tr>
    </w:tbl>
    <w:p w14:paraId="52ED073B" w14:textId="77777777" w:rsidR="00A63823" w:rsidRPr="00DE50A9" w:rsidRDefault="00A63823" w:rsidP="00A63823">
      <w:pPr>
        <w:rPr>
          <w:szCs w:val="21"/>
        </w:rPr>
      </w:pPr>
    </w:p>
    <w:p w14:paraId="6A3B4290" w14:textId="77777777" w:rsidR="00833645" w:rsidRDefault="00833645">
      <w:pPr>
        <w:widowControl/>
        <w:rPr>
          <w:b/>
          <w:bCs/>
          <w:sz w:val="30"/>
          <w:szCs w:val="30"/>
        </w:rPr>
      </w:pPr>
      <w:r>
        <w:rPr>
          <w:sz w:val="30"/>
          <w:szCs w:val="30"/>
        </w:rPr>
        <w:br w:type="page"/>
      </w:r>
    </w:p>
    <w:p w14:paraId="7E75903C" w14:textId="77777777" w:rsidR="00833645" w:rsidRDefault="00833645" w:rsidP="00833645">
      <w:pPr>
        <w:pStyle w:val="3"/>
        <w:keepNext w:val="0"/>
        <w:keepLines w:val="0"/>
        <w:spacing w:before="0" w:after="0" w:line="240" w:lineRule="auto"/>
        <w:jc w:val="center"/>
        <w:rPr>
          <w:sz w:val="30"/>
          <w:szCs w:val="30"/>
        </w:rPr>
      </w:pPr>
      <w:bookmarkStart w:id="55" w:name="_Toc3278806"/>
      <w:r>
        <w:rPr>
          <w:rFonts w:hint="eastAsia"/>
          <w:sz w:val="30"/>
          <w:szCs w:val="30"/>
        </w:rPr>
        <w:lastRenderedPageBreak/>
        <w:t>采购与招投标管理中心</w:t>
      </w:r>
      <w:bookmarkEnd w:id="55"/>
    </w:p>
    <w:p w14:paraId="7F2B4CA6" w14:textId="77777777" w:rsidR="00833645" w:rsidRDefault="00833645" w:rsidP="00833645"/>
    <w:tbl>
      <w:tblPr>
        <w:tblW w:w="53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6705"/>
        <w:gridCol w:w="1288"/>
      </w:tblGrid>
      <w:tr w:rsidR="00F829A9" w14:paraId="19549227" w14:textId="77777777" w:rsidTr="004239CE">
        <w:trPr>
          <w:trHeight w:val="6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6A13" w14:textId="77777777" w:rsidR="00F829A9" w:rsidRDefault="00F829A9" w:rsidP="000001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38CA" w14:textId="77777777" w:rsidR="00F829A9" w:rsidRDefault="00F829A9" w:rsidP="00000115">
            <w:pPr>
              <w:jc w:val="center"/>
              <w:rPr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67B7" w14:textId="77777777" w:rsidR="00F829A9" w:rsidRDefault="00F829A9" w:rsidP="00000115">
            <w:pPr>
              <w:jc w:val="center"/>
              <w:rPr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442FE4" w14:paraId="1FB31725" w14:textId="77777777" w:rsidTr="009F7738">
        <w:trPr>
          <w:trHeight w:val="365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E42" w14:textId="77777777" w:rsidR="00442FE4" w:rsidRDefault="00442FE4" w:rsidP="00442FE4">
            <w:pPr>
              <w:jc w:val="center"/>
            </w:pPr>
            <w:r>
              <w:t>1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3DBD" w14:textId="5F78FB3F" w:rsidR="00442FE4" w:rsidRDefault="00442FE4" w:rsidP="00442FE4">
            <w:r w:rsidRPr="007722D4">
              <w:rPr>
                <w:rFonts w:hint="eastAsia"/>
                <w:szCs w:val="21"/>
              </w:rPr>
              <w:t>对外接收的上级关于本部门工作的文件（由上级部门直接下发至本部门，除去校办代收文件）（包括本部门落实情况）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6DDA" w14:textId="77777777" w:rsidR="00442FE4" w:rsidRDefault="00442FE4" w:rsidP="00442FE4">
            <w:pPr>
              <w:jc w:val="center"/>
            </w:pPr>
            <w:r>
              <w:rPr>
                <w:rFonts w:hint="eastAsia"/>
                <w:szCs w:val="21"/>
              </w:rPr>
              <w:t>永久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442FE4" w14:paraId="4E780D19" w14:textId="77777777" w:rsidTr="004239CE">
        <w:trPr>
          <w:trHeight w:val="365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9CD7" w14:textId="77777777" w:rsidR="00442FE4" w:rsidRDefault="00442FE4" w:rsidP="00442FE4">
            <w:pPr>
              <w:jc w:val="center"/>
            </w:pPr>
            <w:r>
              <w:t>2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B8FF" w14:textId="77777777" w:rsidR="00442FE4" w:rsidRDefault="00442FE4" w:rsidP="00442FE4"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071F" w14:textId="77777777" w:rsidR="00442FE4" w:rsidRDefault="00442FE4" w:rsidP="00442FE4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442FE4" w14:paraId="45C98A8E" w14:textId="77777777" w:rsidTr="004239CE">
        <w:trPr>
          <w:trHeight w:val="4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53F1" w14:textId="77777777" w:rsidR="00442FE4" w:rsidRDefault="00442FE4" w:rsidP="00442FE4">
            <w:pPr>
              <w:jc w:val="center"/>
            </w:pPr>
            <w:r>
              <w:t>3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38EA" w14:textId="77777777" w:rsidR="00442FE4" w:rsidRDefault="00442FE4" w:rsidP="00442FE4">
            <w:r>
              <w:rPr>
                <w:rFonts w:hint="eastAsia"/>
                <w:spacing w:val="4"/>
                <w:szCs w:val="21"/>
              </w:rPr>
              <w:t>采购与招投标工作的规章制度</w:t>
            </w:r>
            <w:r>
              <w:rPr>
                <w:rFonts w:hint="eastAsia"/>
                <w:szCs w:val="21"/>
              </w:rPr>
              <w:t>（重要的制度则永久保存）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464B" w14:textId="77777777" w:rsidR="00442FE4" w:rsidRDefault="00442FE4" w:rsidP="00442FE4">
            <w:pPr>
              <w:jc w:val="center"/>
            </w:pPr>
            <w:r>
              <w:rPr>
                <w:rFonts w:hint="eastAsia"/>
                <w:szCs w:val="21"/>
              </w:rPr>
              <w:t>永久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442FE4" w14:paraId="50033998" w14:textId="77777777" w:rsidTr="004239CE">
        <w:trPr>
          <w:trHeight w:val="4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4539" w14:textId="77777777" w:rsidR="00442FE4" w:rsidRDefault="00442FE4" w:rsidP="00442FE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7B2B" w14:textId="77777777" w:rsidR="00442FE4" w:rsidRDefault="00442FE4" w:rsidP="00442FE4">
            <w:pPr>
              <w:rPr>
                <w:spacing w:val="4"/>
              </w:rPr>
            </w:pPr>
            <w:r>
              <w:rPr>
                <w:rFonts w:hint="eastAsia"/>
              </w:rPr>
              <w:t>采购项目的招标文件、投标文件、评标记录及相关请示文件等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E3D5" w14:textId="77777777" w:rsidR="00442FE4" w:rsidRDefault="00442FE4" w:rsidP="00442FE4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442FE4" w14:paraId="3B358E94" w14:textId="77777777" w:rsidTr="004239CE">
        <w:trPr>
          <w:trHeight w:val="4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668B" w14:textId="77777777" w:rsidR="00442FE4" w:rsidRDefault="00442FE4" w:rsidP="00442FE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B2AA" w14:textId="77777777" w:rsidR="00442FE4" w:rsidRDefault="00442FE4" w:rsidP="00442FE4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采购项目的开标、评标影像资料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3199" w14:textId="77777777" w:rsidR="00442FE4" w:rsidRDefault="00442FE4" w:rsidP="00442FE4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442FE4" w14:paraId="64485016" w14:textId="77777777" w:rsidTr="004239CE">
        <w:trPr>
          <w:trHeight w:val="4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8EFF" w14:textId="77777777" w:rsidR="00442FE4" w:rsidRDefault="00442FE4" w:rsidP="00442FE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8E34" w14:textId="77777777" w:rsidR="00442FE4" w:rsidRDefault="00442FE4" w:rsidP="00442FE4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采购项目年度汇总表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11E5" w14:textId="77777777" w:rsidR="00442FE4" w:rsidRDefault="00442FE4" w:rsidP="00442FE4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442FE4" w14:paraId="2136381E" w14:textId="77777777" w:rsidTr="004239CE">
        <w:trPr>
          <w:trHeight w:val="18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4A49" w14:textId="77777777" w:rsidR="00442FE4" w:rsidRDefault="00442FE4" w:rsidP="00442FE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BABF" w14:textId="77777777" w:rsidR="00442FE4" w:rsidRDefault="00442FE4" w:rsidP="00442F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FE43" w14:textId="77777777" w:rsidR="00442FE4" w:rsidRDefault="00442FE4" w:rsidP="00442FE4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442FE4" w14:paraId="0621BAE4" w14:textId="77777777" w:rsidTr="004239CE">
        <w:trPr>
          <w:trHeight w:val="18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A054" w14:textId="77777777" w:rsidR="00442FE4" w:rsidRDefault="00442FE4" w:rsidP="00442FE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90A7" w14:textId="77777777" w:rsidR="00442FE4" w:rsidRDefault="00442FE4" w:rsidP="00442FE4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4437" w14:textId="77777777" w:rsidR="00442FE4" w:rsidRDefault="00442FE4" w:rsidP="00442FE4">
            <w:pPr>
              <w:jc w:val="center"/>
            </w:pPr>
            <w:r>
              <w:rPr>
                <w:rFonts w:hint="eastAsia"/>
              </w:rPr>
              <w:t>永久</w:t>
            </w:r>
            <w:r>
              <w:t>/</w:t>
            </w:r>
            <w:r>
              <w:rPr>
                <w:rFonts w:hint="eastAsia"/>
              </w:rPr>
              <w:t>长期</w:t>
            </w:r>
          </w:p>
        </w:tc>
      </w:tr>
    </w:tbl>
    <w:p w14:paraId="570B6630" w14:textId="77777777" w:rsidR="00833645" w:rsidRDefault="00833645" w:rsidP="00833645"/>
    <w:p w14:paraId="6B5C2377" w14:textId="77777777" w:rsidR="00833645" w:rsidRDefault="00833645" w:rsidP="00833645">
      <w:pPr>
        <w:pStyle w:val="3"/>
        <w:keepNext w:val="0"/>
        <w:keepLines w:val="0"/>
        <w:adjustRightInd w:val="0"/>
        <w:spacing w:before="0" w:after="0" w:line="240" w:lineRule="auto"/>
        <w:ind w:firstLineChars="700" w:firstLine="2240"/>
        <w:rPr>
          <w:sz w:val="30"/>
          <w:szCs w:val="30"/>
        </w:rPr>
      </w:pPr>
      <w:r>
        <w:rPr>
          <w:b w:val="0"/>
          <w:bCs w:val="0"/>
          <w:szCs w:val="21"/>
        </w:rPr>
        <w:br w:type="page"/>
      </w:r>
    </w:p>
    <w:p w14:paraId="48C978E0" w14:textId="77777777" w:rsidR="00833645" w:rsidRDefault="00833645" w:rsidP="00833645">
      <w:pPr>
        <w:pStyle w:val="3"/>
        <w:keepNext w:val="0"/>
        <w:keepLines w:val="0"/>
        <w:tabs>
          <w:tab w:val="center" w:pos="4153"/>
        </w:tabs>
        <w:jc w:val="center"/>
        <w:rPr>
          <w:sz w:val="30"/>
          <w:szCs w:val="30"/>
        </w:rPr>
      </w:pPr>
      <w:bookmarkStart w:id="56" w:name="_Toc3278807"/>
      <w:r>
        <w:rPr>
          <w:rFonts w:hint="eastAsia"/>
          <w:sz w:val="30"/>
          <w:szCs w:val="30"/>
        </w:rPr>
        <w:lastRenderedPageBreak/>
        <w:t>协同创新中心办公室</w:t>
      </w:r>
      <w:bookmarkEnd w:id="56"/>
    </w:p>
    <w:tbl>
      <w:tblPr>
        <w:tblW w:w="5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855"/>
        <w:gridCol w:w="1297"/>
      </w:tblGrid>
      <w:tr w:rsidR="00F829A9" w14:paraId="16636B29" w14:textId="77777777" w:rsidTr="00250F49">
        <w:trPr>
          <w:trHeight w:val="36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11E6" w14:textId="77777777" w:rsidR="00F829A9" w:rsidRDefault="00F829A9" w:rsidP="00000115">
            <w:pPr>
              <w:spacing w:before="156" w:after="31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8D4E" w14:textId="77777777" w:rsidR="00F829A9" w:rsidRDefault="00F829A9" w:rsidP="00000115">
            <w:pPr>
              <w:spacing w:before="156" w:after="31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C0C7" w14:textId="77777777" w:rsidR="00F829A9" w:rsidRDefault="00F829A9" w:rsidP="00000115">
            <w:pPr>
              <w:spacing w:before="156" w:after="31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F829A9" w14:paraId="571654A8" w14:textId="77777777" w:rsidTr="00F73DE0">
        <w:trPr>
          <w:trHeight w:val="293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C7B3" w14:textId="77777777" w:rsidR="00F829A9" w:rsidRDefault="00F829A9" w:rsidP="00000115">
            <w:pPr>
              <w:spacing w:before="156" w:after="31"/>
              <w:jc w:val="center"/>
            </w:pPr>
            <w:r>
              <w:t>1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2CFE" w14:textId="77777777" w:rsidR="00F829A9" w:rsidRDefault="00F829A9" w:rsidP="00000115">
            <w:pPr>
              <w:spacing w:before="156" w:after="31"/>
              <w:rPr>
                <w:spacing w:val="4"/>
              </w:rPr>
            </w:pPr>
            <w:r>
              <w:rPr>
                <w:rFonts w:hint="eastAsia"/>
                <w:spacing w:val="4"/>
              </w:rPr>
              <w:t>上级有关协同创新、“</w:t>
            </w:r>
            <w:r>
              <w:rPr>
                <w:spacing w:val="4"/>
              </w:rPr>
              <w:t>2011</w:t>
            </w:r>
            <w:r>
              <w:rPr>
                <w:rFonts w:hint="eastAsia"/>
                <w:spacing w:val="4"/>
              </w:rPr>
              <w:t>计划”工作的文件</w:t>
            </w:r>
            <w:r>
              <w:rPr>
                <w:rFonts w:hint="eastAsia"/>
                <w:spacing w:val="4"/>
                <w:szCs w:val="21"/>
              </w:rPr>
              <w:t>（针对本校的则永久保存）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D5A0" w14:textId="77777777" w:rsidR="00F829A9" w:rsidRDefault="00F829A9" w:rsidP="00000115">
            <w:pPr>
              <w:spacing w:before="156" w:after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F829A9" w14:paraId="65816AD7" w14:textId="77777777" w:rsidTr="00250F49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A2DA" w14:textId="77777777" w:rsidR="00F829A9" w:rsidRDefault="00F829A9" w:rsidP="00000115">
            <w:pPr>
              <w:spacing w:before="156" w:after="31"/>
              <w:jc w:val="center"/>
            </w:pPr>
            <w:r>
              <w:t>2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354D" w14:textId="77777777" w:rsidR="00F829A9" w:rsidRDefault="00F829A9" w:rsidP="00000115">
            <w:pPr>
              <w:spacing w:before="156" w:after="31"/>
              <w:rPr>
                <w:spacing w:val="4"/>
              </w:rPr>
            </w:pPr>
            <w:r>
              <w:rPr>
                <w:rFonts w:hint="eastAsia"/>
                <w:spacing w:val="4"/>
              </w:rPr>
              <w:t>“</w:t>
            </w:r>
            <w:r>
              <w:rPr>
                <w:spacing w:val="4"/>
              </w:rPr>
              <w:t>2011</w:t>
            </w:r>
            <w:r>
              <w:rPr>
                <w:rFonts w:hint="eastAsia"/>
                <w:spacing w:val="4"/>
              </w:rPr>
              <w:t>计划”申报书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95F9" w14:textId="77777777" w:rsidR="00F829A9" w:rsidRDefault="00F829A9" w:rsidP="00000115">
            <w:pPr>
              <w:spacing w:before="156" w:after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F829A9" w14:paraId="1A308A18" w14:textId="77777777" w:rsidTr="00250F49">
        <w:trPr>
          <w:trHeight w:val="365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9DD6" w14:textId="77777777" w:rsidR="00F829A9" w:rsidRDefault="00F829A9" w:rsidP="00000115">
            <w:pPr>
              <w:spacing w:before="156" w:after="31"/>
              <w:jc w:val="center"/>
            </w:pPr>
            <w:r>
              <w:t>3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EB85" w14:textId="77777777" w:rsidR="00F829A9" w:rsidRDefault="00F829A9" w:rsidP="00000115">
            <w:pPr>
              <w:spacing w:before="156" w:after="3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F973" w14:textId="77777777" w:rsidR="00F829A9" w:rsidRDefault="00F829A9" w:rsidP="00000115">
            <w:pPr>
              <w:spacing w:before="156" w:after="31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F829A9" w14:paraId="46B11721" w14:textId="77777777" w:rsidTr="00250F49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8D70" w14:textId="77777777" w:rsidR="00F829A9" w:rsidRDefault="00F829A9" w:rsidP="00000115">
            <w:pPr>
              <w:spacing w:before="156" w:after="31"/>
              <w:jc w:val="center"/>
            </w:pPr>
            <w:r>
              <w:t>4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EFE8" w14:textId="77777777" w:rsidR="00F829A9" w:rsidRDefault="00F829A9" w:rsidP="00000115">
            <w:pPr>
              <w:spacing w:before="156" w:after="3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本部门的工作计划、总结、规章制度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788A" w14:textId="77777777" w:rsidR="00F829A9" w:rsidRDefault="00F829A9" w:rsidP="00000115">
            <w:pPr>
              <w:spacing w:before="156" w:after="31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F829A9" w14:paraId="60495297" w14:textId="77777777" w:rsidTr="00250F49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3464" w14:textId="77777777" w:rsidR="00F829A9" w:rsidRDefault="00F829A9" w:rsidP="00000115">
            <w:pPr>
              <w:spacing w:before="156" w:after="31"/>
              <w:jc w:val="center"/>
            </w:pPr>
            <w:r>
              <w:t>5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AD47" w14:textId="77777777" w:rsidR="00F829A9" w:rsidRDefault="00F829A9" w:rsidP="00000115">
            <w:pPr>
              <w:spacing w:before="156" w:after="31"/>
              <w:rPr>
                <w:spacing w:val="4"/>
              </w:rPr>
            </w:pPr>
            <w:r>
              <w:rPr>
                <w:rFonts w:hint="eastAsia"/>
                <w:spacing w:val="4"/>
              </w:rPr>
              <w:t>对外上报的各类统计报表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6B8A" w14:textId="77777777" w:rsidR="00F829A9" w:rsidRDefault="00F829A9" w:rsidP="00000115">
            <w:pPr>
              <w:spacing w:before="156" w:after="31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F829A9" w14:paraId="6D6D9A7C" w14:textId="77777777" w:rsidTr="00250F49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534D" w14:textId="77777777" w:rsidR="00F829A9" w:rsidRDefault="00F829A9" w:rsidP="00000115">
            <w:pPr>
              <w:spacing w:before="156" w:after="31"/>
              <w:jc w:val="center"/>
            </w:pPr>
            <w:r>
              <w:t>6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B91F" w14:textId="77777777" w:rsidR="00F829A9" w:rsidRDefault="00F829A9" w:rsidP="00000115">
            <w:pPr>
              <w:spacing w:before="156" w:after="31"/>
              <w:rPr>
                <w:spacing w:val="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本部门召开的重要会议纪要、记录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8F63" w14:textId="77777777" w:rsidR="00F829A9" w:rsidRDefault="00F829A9" w:rsidP="00000115">
            <w:pPr>
              <w:spacing w:before="156" w:after="31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F829A9" w14:paraId="32A022D0" w14:textId="77777777" w:rsidTr="00250F49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78DD" w14:textId="77777777" w:rsidR="00F829A9" w:rsidRDefault="00F829A9" w:rsidP="00000115">
            <w:pPr>
              <w:spacing w:before="156" w:after="31"/>
              <w:jc w:val="center"/>
            </w:pPr>
            <w:r>
              <w:t>7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8CD3" w14:textId="77777777" w:rsidR="00F829A9" w:rsidRDefault="00F829A9" w:rsidP="00000115">
            <w:pPr>
              <w:spacing w:before="156" w:after="31"/>
              <w:rPr>
                <w:spacing w:val="4"/>
              </w:rPr>
            </w:pPr>
            <w:r>
              <w:rPr>
                <w:rFonts w:hint="eastAsia"/>
                <w:spacing w:val="4"/>
              </w:rPr>
              <w:t>举办重大国内外学术、科研活动材料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72FE" w14:textId="77777777" w:rsidR="00F829A9" w:rsidRDefault="00F829A9" w:rsidP="00000115">
            <w:pPr>
              <w:spacing w:before="156" w:after="31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F829A9" w14:paraId="37C71493" w14:textId="77777777" w:rsidTr="00250F49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434E" w14:textId="77777777" w:rsidR="00F829A9" w:rsidRDefault="00F829A9" w:rsidP="00000115">
            <w:pPr>
              <w:spacing w:before="156" w:after="31"/>
              <w:jc w:val="center"/>
            </w:pPr>
            <w:r>
              <w:t>8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D496" w14:textId="77777777" w:rsidR="00F829A9" w:rsidRDefault="00F829A9" w:rsidP="00000115">
            <w:pPr>
              <w:spacing w:before="156" w:after="31"/>
              <w:rPr>
                <w:spacing w:val="4"/>
              </w:rPr>
            </w:pPr>
            <w:r>
              <w:rPr>
                <w:rFonts w:hint="eastAsia"/>
                <w:spacing w:val="4"/>
              </w:rPr>
              <w:t>科研、学术项目成果材料及获奖情况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62BF" w14:textId="77777777" w:rsidR="00F829A9" w:rsidRDefault="00F829A9" w:rsidP="00000115">
            <w:pPr>
              <w:spacing w:before="156" w:after="31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F829A9" w14:paraId="2E295B90" w14:textId="77777777" w:rsidTr="00250F49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2769" w14:textId="77777777" w:rsidR="00F829A9" w:rsidRDefault="00F829A9" w:rsidP="00000115">
            <w:pPr>
              <w:spacing w:before="156" w:after="31"/>
              <w:jc w:val="center"/>
            </w:pPr>
            <w:r>
              <w:t>9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E972" w14:textId="77777777" w:rsidR="00F829A9" w:rsidRDefault="00F829A9" w:rsidP="00000115">
            <w:pPr>
              <w:spacing w:before="156" w:after="31"/>
              <w:rPr>
                <w:spacing w:val="4"/>
              </w:rPr>
            </w:pPr>
            <w:r>
              <w:rPr>
                <w:rFonts w:hint="eastAsia"/>
                <w:spacing w:val="4"/>
              </w:rPr>
              <w:t>与国内外单位签订的合同书、协议等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8F75" w14:textId="77777777" w:rsidR="00F829A9" w:rsidRDefault="00F829A9" w:rsidP="00000115">
            <w:pPr>
              <w:spacing w:before="156" w:after="31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F829A9" w14:paraId="2E8F372B" w14:textId="77777777" w:rsidTr="00250F49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77E9" w14:textId="77777777" w:rsidR="00F829A9" w:rsidRDefault="00F829A9" w:rsidP="00000115">
            <w:pPr>
              <w:spacing w:before="156" w:after="31"/>
              <w:jc w:val="center"/>
            </w:pPr>
            <w:r>
              <w:t>10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DBE5" w14:textId="77777777" w:rsidR="00F829A9" w:rsidRDefault="00F829A9" w:rsidP="00000115">
            <w:pPr>
              <w:spacing w:before="156" w:after="31"/>
              <w:rPr>
                <w:spacing w:val="4"/>
              </w:rPr>
            </w:pPr>
            <w:r>
              <w:rPr>
                <w:rFonts w:hint="eastAsia"/>
                <w:spacing w:val="4"/>
                <w:szCs w:val="21"/>
              </w:rPr>
              <w:t>本部门编制的杂志、简报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A727" w14:textId="77777777" w:rsidR="00F829A9" w:rsidRDefault="00F829A9" w:rsidP="00000115">
            <w:pPr>
              <w:spacing w:before="156" w:after="31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F829A9" w14:paraId="0FC231FE" w14:textId="77777777" w:rsidTr="00250F49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48B5" w14:textId="77777777" w:rsidR="00F829A9" w:rsidRDefault="00F829A9" w:rsidP="00000115">
            <w:pPr>
              <w:spacing w:before="156" w:after="31"/>
              <w:jc w:val="center"/>
            </w:pPr>
            <w:r>
              <w:t>11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2AA9" w14:textId="77777777" w:rsidR="00F829A9" w:rsidRDefault="00F829A9" w:rsidP="00000115">
            <w:pPr>
              <w:spacing w:before="156" w:after="31"/>
              <w:rPr>
                <w:spacing w:val="4"/>
              </w:rPr>
            </w:pPr>
            <w:r>
              <w:rPr>
                <w:rFonts w:hint="eastAsia"/>
                <w:spacing w:val="4"/>
              </w:rPr>
              <w:t>合作项目材料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663D" w14:textId="77777777" w:rsidR="00F829A9" w:rsidRDefault="00F829A9" w:rsidP="00000115">
            <w:pPr>
              <w:spacing w:before="156" w:after="31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7D1C05" w14:paraId="37B7432F" w14:textId="77777777" w:rsidTr="00250F49">
        <w:trPr>
          <w:trHeight w:val="343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C41" w14:textId="77777777" w:rsidR="007D1C05" w:rsidRDefault="007D1C05" w:rsidP="00000115">
            <w:pPr>
              <w:spacing w:before="156" w:after="3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6F2E" w14:textId="77777777" w:rsidR="007D1C05" w:rsidRPr="00250F49" w:rsidRDefault="007D1C05" w:rsidP="00000115">
            <w:pPr>
              <w:spacing w:before="156" w:after="31"/>
              <w:rPr>
                <w:spacing w:val="4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2230" w14:textId="77777777" w:rsidR="007D1C05" w:rsidRDefault="007D1C05" w:rsidP="00000115">
            <w:pPr>
              <w:spacing w:before="156" w:after="31"/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829A9" w14:paraId="134EC5D9" w14:textId="77777777" w:rsidTr="00250F49">
        <w:trPr>
          <w:trHeight w:val="343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4150" w14:textId="77777777" w:rsidR="00F829A9" w:rsidRDefault="00F829A9" w:rsidP="00000115">
            <w:pPr>
              <w:spacing w:before="156" w:after="31"/>
              <w:jc w:val="center"/>
            </w:pPr>
            <w:r>
              <w:t>1</w:t>
            </w:r>
            <w:r w:rsidR="007D1C05">
              <w:rPr>
                <w:rFonts w:hint="eastAsia"/>
              </w:rPr>
              <w:t>3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485E" w14:textId="77777777" w:rsidR="00F829A9" w:rsidRDefault="00250F49" w:rsidP="00000115">
            <w:pPr>
              <w:spacing w:before="156" w:after="31"/>
              <w:rPr>
                <w:spacing w:val="4"/>
              </w:rPr>
            </w:pPr>
            <w:r w:rsidRPr="00250F49">
              <w:rPr>
                <w:rFonts w:hint="eastAsia"/>
                <w:spacing w:val="4"/>
              </w:rPr>
              <w:t>当年发生的大事要事的材料及其他具有保存价值的材料（含声像、实物）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21BB" w14:textId="77777777" w:rsidR="00F829A9" w:rsidRDefault="00F829A9" w:rsidP="00000115">
            <w:pPr>
              <w:spacing w:before="156" w:after="31"/>
              <w:jc w:val="center"/>
            </w:pPr>
            <w:r>
              <w:rPr>
                <w:rFonts w:hint="eastAsia"/>
              </w:rPr>
              <w:t>永久</w:t>
            </w:r>
            <w:r>
              <w:t>/</w:t>
            </w:r>
            <w:r>
              <w:rPr>
                <w:rFonts w:hint="eastAsia"/>
              </w:rPr>
              <w:t>长期</w:t>
            </w:r>
          </w:p>
        </w:tc>
      </w:tr>
    </w:tbl>
    <w:p w14:paraId="5008D12D" w14:textId="77777777" w:rsidR="00833645" w:rsidRDefault="00833645" w:rsidP="00833645">
      <w:pPr>
        <w:spacing w:before="156" w:after="31"/>
        <w:ind w:firstLine="480"/>
      </w:pPr>
    </w:p>
    <w:p w14:paraId="7D4D7FCA" w14:textId="77777777" w:rsidR="0076467B" w:rsidRDefault="0076467B" w:rsidP="00833645">
      <w:pPr>
        <w:spacing w:before="156" w:after="31"/>
        <w:ind w:firstLine="480"/>
      </w:pPr>
    </w:p>
    <w:p w14:paraId="212C5D6C" w14:textId="77777777" w:rsidR="0076467B" w:rsidRDefault="0076467B" w:rsidP="00833645">
      <w:pPr>
        <w:spacing w:before="156" w:after="31"/>
        <w:ind w:firstLine="480"/>
      </w:pPr>
    </w:p>
    <w:p w14:paraId="5A849C19" w14:textId="77777777" w:rsidR="0076467B" w:rsidRDefault="0076467B" w:rsidP="0009332D">
      <w:pPr>
        <w:spacing w:before="156" w:after="31"/>
      </w:pPr>
    </w:p>
    <w:p w14:paraId="2C6551A9" w14:textId="77777777" w:rsidR="0076467B" w:rsidRPr="00752729" w:rsidRDefault="0076467B" w:rsidP="0076467B">
      <w:pPr>
        <w:pStyle w:val="3"/>
        <w:keepNext w:val="0"/>
        <w:keepLines w:val="0"/>
        <w:jc w:val="center"/>
        <w:rPr>
          <w:sz w:val="30"/>
          <w:szCs w:val="30"/>
        </w:rPr>
      </w:pPr>
      <w:bookmarkStart w:id="57" w:name="_Toc3278808"/>
      <w:r>
        <w:rPr>
          <w:rFonts w:hint="eastAsia"/>
          <w:sz w:val="30"/>
          <w:szCs w:val="30"/>
        </w:rPr>
        <w:lastRenderedPageBreak/>
        <w:t>其他部门</w:t>
      </w:r>
      <w:bookmarkEnd w:id="57"/>
    </w:p>
    <w:tbl>
      <w:tblPr>
        <w:tblW w:w="5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711"/>
        <w:gridCol w:w="1166"/>
      </w:tblGrid>
      <w:tr w:rsidR="0076467B" w:rsidRPr="00752729" w14:paraId="380B8C1A" w14:textId="77777777" w:rsidTr="004D4E58">
        <w:trPr>
          <w:trHeight w:val="362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8D6C" w14:textId="77777777" w:rsidR="0076467B" w:rsidRPr="005471BD" w:rsidRDefault="0076467B" w:rsidP="004D4E5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3796" w14:textId="77777777" w:rsidR="0076467B" w:rsidRPr="005471BD" w:rsidRDefault="0076467B" w:rsidP="004D4E5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类    目    名    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36AE" w14:textId="77777777" w:rsidR="0076467B" w:rsidRPr="005471BD" w:rsidRDefault="0076467B" w:rsidP="004D4E5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471BD">
              <w:rPr>
                <w:rFonts w:ascii="仿宋_GB2312" w:eastAsia="仿宋_GB2312" w:hint="eastAsia"/>
                <w:b/>
                <w:szCs w:val="21"/>
              </w:rPr>
              <w:t>保管期限</w:t>
            </w:r>
          </w:p>
        </w:tc>
      </w:tr>
      <w:tr w:rsidR="00573C28" w:rsidRPr="00752729" w14:paraId="039ED67B" w14:textId="77777777" w:rsidTr="004D4E58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8196" w14:textId="77777777" w:rsidR="00573C28" w:rsidRPr="00752729" w:rsidRDefault="00573C28" w:rsidP="00573C28">
            <w:pPr>
              <w:jc w:val="center"/>
            </w:pPr>
            <w:r w:rsidRPr="00752729">
              <w:t>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1D8C" w14:textId="6FEBB426" w:rsidR="00573C28" w:rsidRPr="00752729" w:rsidRDefault="00573C28" w:rsidP="00573C28">
            <w:pPr>
              <w:rPr>
                <w:spacing w:val="4"/>
              </w:rPr>
            </w:pPr>
            <w:r w:rsidRPr="007722D4">
              <w:rPr>
                <w:rFonts w:hint="eastAsia"/>
                <w:szCs w:val="21"/>
              </w:rPr>
              <w:t>对外接收的上级关于本部门工作的文件（由上级部门直接下发至本部门，除去校办代收文件）（包括本部门落实情况）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DB1" w14:textId="77777777" w:rsidR="00573C28" w:rsidRPr="00752729" w:rsidRDefault="00573C28" w:rsidP="00573C28">
            <w:pPr>
              <w:jc w:val="center"/>
            </w:pPr>
            <w:r>
              <w:rPr>
                <w:rFonts w:hint="eastAsia"/>
                <w:szCs w:val="21"/>
              </w:rPr>
              <w:t>永久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长期</w:t>
            </w:r>
          </w:p>
        </w:tc>
      </w:tr>
      <w:tr w:rsidR="0076467B" w:rsidRPr="00752729" w14:paraId="2A3CA0A4" w14:textId="77777777" w:rsidTr="004D4E58">
        <w:trPr>
          <w:trHeight w:val="365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E4BA" w14:textId="77777777" w:rsidR="0076467B" w:rsidRPr="00752729" w:rsidRDefault="0076467B" w:rsidP="004D4E58">
            <w:pPr>
              <w:jc w:val="center"/>
            </w:pPr>
            <w:r w:rsidRPr="00752729">
              <w:t>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AEAD" w14:textId="77777777" w:rsidR="0076467B" w:rsidRPr="00752729" w:rsidRDefault="0076467B" w:rsidP="004D4E58">
            <w:pPr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D79" w14:textId="77777777" w:rsidR="0076467B" w:rsidRPr="00752729" w:rsidRDefault="0076467B" w:rsidP="004D4E58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76467B" w:rsidRPr="00752729" w14:paraId="311FAEFC" w14:textId="77777777" w:rsidTr="004D4E58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8A91" w14:textId="77777777" w:rsidR="0076467B" w:rsidRPr="00752729" w:rsidRDefault="0076467B" w:rsidP="004D4E58">
            <w:pPr>
              <w:jc w:val="center"/>
            </w:pPr>
            <w:r w:rsidRPr="00752729">
              <w:t>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D875" w14:textId="77777777" w:rsidR="0076467B" w:rsidRPr="00752729" w:rsidRDefault="0076467B" w:rsidP="004D4E58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本部门</w:t>
            </w:r>
            <w:r w:rsidR="0028249B">
              <w:rPr>
                <w:rFonts w:hint="eastAsia"/>
                <w:spacing w:val="4"/>
              </w:rPr>
              <w:t>计划、总结、</w:t>
            </w:r>
            <w:r w:rsidRPr="00752729">
              <w:rPr>
                <w:rFonts w:hint="eastAsia"/>
                <w:spacing w:val="4"/>
              </w:rPr>
              <w:t>规章制度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D0B" w14:textId="77777777" w:rsidR="0076467B" w:rsidRPr="00752729" w:rsidRDefault="0076467B" w:rsidP="004D4E58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76467B" w:rsidRPr="00752729" w14:paraId="2C13211B" w14:textId="77777777" w:rsidTr="004D4E58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D809" w14:textId="77777777" w:rsidR="0076467B" w:rsidRPr="00752729" w:rsidRDefault="0076467B" w:rsidP="004D4E58">
            <w:pPr>
              <w:jc w:val="center"/>
            </w:pPr>
            <w:r w:rsidRPr="00752729">
              <w:t>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869E" w14:textId="77777777" w:rsidR="0076467B" w:rsidRPr="00752729" w:rsidRDefault="0076467B" w:rsidP="004D4E58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对外上报的各类统计报表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41D3" w14:textId="77777777" w:rsidR="0076467B" w:rsidRPr="00752729" w:rsidRDefault="0076467B" w:rsidP="004D4E58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76467B" w:rsidRPr="00752729" w14:paraId="0BB0F2C3" w14:textId="77777777" w:rsidTr="004D4E58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E066" w14:textId="77777777" w:rsidR="0076467B" w:rsidRPr="00752729" w:rsidRDefault="0076467B" w:rsidP="004D4E5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8FDB" w14:textId="77777777" w:rsidR="0076467B" w:rsidRPr="00752729" w:rsidRDefault="0076467B" w:rsidP="004D4E58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举办重大国内外学术、科研</w:t>
            </w:r>
            <w:r w:rsidR="009E7CD4">
              <w:rPr>
                <w:rFonts w:hint="eastAsia"/>
                <w:spacing w:val="4"/>
              </w:rPr>
              <w:t>等</w:t>
            </w:r>
            <w:r>
              <w:rPr>
                <w:rFonts w:hint="eastAsia"/>
                <w:spacing w:val="4"/>
              </w:rPr>
              <w:t>活动材料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A67E" w14:textId="77777777" w:rsidR="0076467B" w:rsidRPr="00752729" w:rsidRDefault="0076467B" w:rsidP="004D4E58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28249B" w:rsidRPr="00752729" w14:paraId="3B3ABB55" w14:textId="77777777" w:rsidTr="004D4E58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E527" w14:textId="77777777" w:rsidR="0028249B" w:rsidRDefault="0028249B" w:rsidP="004D4E5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D97F" w14:textId="77777777" w:rsidR="0028249B" w:rsidRDefault="0028249B" w:rsidP="004D4E58">
            <w:pPr>
              <w:rPr>
                <w:spacing w:val="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本部门召开的重要会议纪要、记录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85D3" w14:textId="77777777" w:rsidR="0028249B" w:rsidRDefault="007D1C05" w:rsidP="004D4E58">
            <w:pPr>
              <w:jc w:val="center"/>
            </w:pPr>
            <w:r w:rsidRPr="00752729">
              <w:rPr>
                <w:rFonts w:hint="eastAsia"/>
              </w:rPr>
              <w:t>永久</w:t>
            </w:r>
          </w:p>
        </w:tc>
      </w:tr>
      <w:tr w:rsidR="0076467B" w:rsidRPr="00752729" w14:paraId="7C657FD2" w14:textId="77777777" w:rsidTr="004D4E58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70E3" w14:textId="77777777" w:rsidR="0076467B" w:rsidRPr="00752729" w:rsidRDefault="0076467B" w:rsidP="004D4E5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9978" w14:textId="77777777" w:rsidR="0076467B" w:rsidRPr="00752729" w:rsidRDefault="0076467B" w:rsidP="004D4E58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与国内外单位签订的合同书、协议等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64BC" w14:textId="77777777" w:rsidR="0076467B" w:rsidRPr="00752729" w:rsidRDefault="0076467B" w:rsidP="004D4E58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28249B" w:rsidRPr="00752729" w14:paraId="0F1D2F54" w14:textId="77777777" w:rsidTr="004D4E58">
        <w:trPr>
          <w:trHeight w:val="343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A17C" w14:textId="77777777" w:rsidR="0028249B" w:rsidRDefault="0028249B" w:rsidP="004D4E5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F82C" w14:textId="77777777" w:rsidR="0028249B" w:rsidRDefault="0028249B" w:rsidP="004D4E58">
            <w:pPr>
              <w:rPr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本部门编制的杂志、简报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FEE" w14:textId="77777777" w:rsidR="0028249B" w:rsidRPr="00752729" w:rsidRDefault="007D1C05" w:rsidP="004D4E58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37BAC" w:rsidRPr="00752729" w14:paraId="3E01295B" w14:textId="77777777" w:rsidTr="004D4E58">
        <w:trPr>
          <w:trHeight w:val="343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007" w14:textId="77777777" w:rsidR="00E37BAC" w:rsidRDefault="00E37BAC" w:rsidP="004D4E5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0452" w14:textId="77777777" w:rsidR="00E37BAC" w:rsidRDefault="00E37BAC" w:rsidP="004D4E58">
            <w:pPr>
              <w:rPr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奖惩材料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74B" w14:textId="77777777" w:rsidR="00E37BAC" w:rsidRPr="00752729" w:rsidRDefault="007D1C05" w:rsidP="004D4E58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7D1C05" w:rsidRPr="00752729" w14:paraId="14A99787" w14:textId="77777777" w:rsidTr="004D4E58">
        <w:trPr>
          <w:trHeight w:val="343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4B1E" w14:textId="77777777" w:rsidR="007D1C05" w:rsidRDefault="007D1C05" w:rsidP="004D4E5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AD8A" w14:textId="77777777" w:rsidR="007D1C05" w:rsidRDefault="007D1C05" w:rsidP="004D4E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本部门有关电子文件及其元数据、</w:t>
            </w:r>
            <w:r w:rsidRPr="004D4E58">
              <w:rPr>
                <w:szCs w:val="21"/>
              </w:rPr>
              <w:t>业务数据、</w:t>
            </w:r>
            <w:r>
              <w:rPr>
                <w:rFonts w:hint="eastAsia"/>
                <w:szCs w:val="21"/>
              </w:rPr>
              <w:t>重要</w:t>
            </w:r>
            <w:r w:rsidRPr="004D4E58">
              <w:rPr>
                <w:szCs w:val="21"/>
              </w:rPr>
              <w:t>公务电子邮件、网页信息、社交媒体档案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79B3" w14:textId="77777777" w:rsidR="007D1C05" w:rsidRPr="00752729" w:rsidRDefault="007D1C05" w:rsidP="004D4E58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76467B" w:rsidRPr="00752729" w14:paraId="26FDAE2C" w14:textId="77777777" w:rsidTr="004D4E58">
        <w:trPr>
          <w:trHeight w:val="343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E52B" w14:textId="77777777" w:rsidR="0076467B" w:rsidRPr="00752729" w:rsidRDefault="00E37BAC" w:rsidP="004D4E58">
            <w:pPr>
              <w:jc w:val="center"/>
            </w:pPr>
            <w:r>
              <w:rPr>
                <w:rFonts w:hint="eastAsia"/>
              </w:rPr>
              <w:t>1</w:t>
            </w:r>
            <w:r w:rsidR="007D1C05">
              <w:rPr>
                <w:rFonts w:hint="eastAsia"/>
              </w:rPr>
              <w:t>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7544" w14:textId="77777777" w:rsidR="0076467B" w:rsidRPr="00752729" w:rsidRDefault="0076467B" w:rsidP="004D4E58">
            <w:pPr>
              <w:rPr>
                <w:spacing w:val="4"/>
              </w:rPr>
            </w:pPr>
            <w:r>
              <w:rPr>
                <w:rFonts w:hint="eastAsia"/>
                <w:szCs w:val="21"/>
              </w:rPr>
              <w:t>当年发生的大事要事的材料及</w:t>
            </w:r>
            <w:r w:rsidRPr="00752729">
              <w:rPr>
                <w:rFonts w:hint="eastAsia"/>
                <w:szCs w:val="21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  <w:szCs w:val="21"/>
              </w:rPr>
              <w:t>（含声像、实物）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98F4" w14:textId="77777777" w:rsidR="0076467B" w:rsidRPr="00752729" w:rsidRDefault="0076467B" w:rsidP="004D4E58">
            <w:pPr>
              <w:jc w:val="center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6D0F862E" w14:textId="77777777" w:rsidR="007D3593" w:rsidRDefault="007D3593"/>
    <w:sectPr w:rsidR="007D3593" w:rsidSect="00A63823">
      <w:footerReference w:type="default" r:id="rId8"/>
      <w:pgSz w:w="10319" w:h="14572" w:code="13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DF647" w14:textId="77777777" w:rsidR="006A2DE3" w:rsidRDefault="006A2DE3" w:rsidP="00000115">
      <w:r>
        <w:separator/>
      </w:r>
    </w:p>
  </w:endnote>
  <w:endnote w:type="continuationSeparator" w:id="0">
    <w:p w14:paraId="642CF950" w14:textId="77777777" w:rsidR="006A2DE3" w:rsidRDefault="006A2DE3" w:rsidP="0000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860376"/>
      <w:docPartObj>
        <w:docPartGallery w:val="Page Numbers (Bottom of Page)"/>
        <w:docPartUnique/>
      </w:docPartObj>
    </w:sdtPr>
    <w:sdtEndPr/>
    <w:sdtContent>
      <w:p w14:paraId="389948D4" w14:textId="77777777" w:rsidR="00901DAA" w:rsidRDefault="00901DA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D1C0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6B8BBF96" w14:textId="77777777" w:rsidR="00901DAA" w:rsidRDefault="00901D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9B9D" w14:textId="77777777" w:rsidR="006A2DE3" w:rsidRDefault="006A2DE3" w:rsidP="00000115">
      <w:r>
        <w:separator/>
      </w:r>
    </w:p>
  </w:footnote>
  <w:footnote w:type="continuationSeparator" w:id="0">
    <w:p w14:paraId="1502AD75" w14:textId="77777777" w:rsidR="006A2DE3" w:rsidRDefault="006A2DE3" w:rsidP="0000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AAF6661"/>
    <w:multiLevelType w:val="hybridMultilevel"/>
    <w:tmpl w:val="F2B4838C"/>
    <w:lvl w:ilvl="0" w:tplc="98D6AF2E">
      <w:start w:val="5"/>
      <w:numFmt w:val="japaneseCounting"/>
      <w:lvlText w:val="第%1章"/>
      <w:lvlJc w:val="left"/>
      <w:pPr>
        <w:ind w:left="5232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316" w:hanging="420"/>
      </w:pPr>
    </w:lvl>
    <w:lvl w:ilvl="2" w:tplc="0409001B" w:tentative="1">
      <w:start w:val="1"/>
      <w:numFmt w:val="lowerRoman"/>
      <w:lvlText w:val="%3."/>
      <w:lvlJc w:val="right"/>
      <w:pPr>
        <w:ind w:left="5736" w:hanging="420"/>
      </w:pPr>
    </w:lvl>
    <w:lvl w:ilvl="3" w:tplc="0409000F" w:tentative="1">
      <w:start w:val="1"/>
      <w:numFmt w:val="decimal"/>
      <w:lvlText w:val="%4."/>
      <w:lvlJc w:val="left"/>
      <w:pPr>
        <w:ind w:left="6156" w:hanging="420"/>
      </w:pPr>
    </w:lvl>
    <w:lvl w:ilvl="4" w:tplc="04090019" w:tentative="1">
      <w:start w:val="1"/>
      <w:numFmt w:val="lowerLetter"/>
      <w:lvlText w:val="%5)"/>
      <w:lvlJc w:val="left"/>
      <w:pPr>
        <w:ind w:left="6576" w:hanging="420"/>
      </w:pPr>
    </w:lvl>
    <w:lvl w:ilvl="5" w:tplc="0409001B" w:tentative="1">
      <w:start w:val="1"/>
      <w:numFmt w:val="lowerRoman"/>
      <w:lvlText w:val="%6."/>
      <w:lvlJc w:val="right"/>
      <w:pPr>
        <w:ind w:left="6996" w:hanging="420"/>
      </w:pPr>
    </w:lvl>
    <w:lvl w:ilvl="6" w:tplc="0409000F" w:tentative="1">
      <w:start w:val="1"/>
      <w:numFmt w:val="decimal"/>
      <w:lvlText w:val="%7."/>
      <w:lvlJc w:val="left"/>
      <w:pPr>
        <w:ind w:left="7416" w:hanging="420"/>
      </w:pPr>
    </w:lvl>
    <w:lvl w:ilvl="7" w:tplc="04090019" w:tentative="1">
      <w:start w:val="1"/>
      <w:numFmt w:val="lowerLetter"/>
      <w:lvlText w:val="%8)"/>
      <w:lvlJc w:val="left"/>
      <w:pPr>
        <w:ind w:left="7836" w:hanging="420"/>
      </w:pPr>
    </w:lvl>
    <w:lvl w:ilvl="8" w:tplc="0409001B" w:tentative="1">
      <w:start w:val="1"/>
      <w:numFmt w:val="lowerRoman"/>
      <w:lvlText w:val="%9."/>
      <w:lvlJc w:val="right"/>
      <w:pPr>
        <w:ind w:left="8256" w:hanging="420"/>
      </w:pPr>
    </w:lvl>
  </w:abstractNum>
  <w:abstractNum w:abstractNumId="2" w15:restartNumberingAfterBreak="0">
    <w:nsid w:val="2B3255FE"/>
    <w:multiLevelType w:val="hybridMultilevel"/>
    <w:tmpl w:val="5ED45708"/>
    <w:lvl w:ilvl="0" w:tplc="1C1804E6">
      <w:start w:val="1"/>
      <w:numFmt w:val="japaneseCounting"/>
      <w:lvlText w:val="第%1章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5C5F68"/>
    <w:multiLevelType w:val="hybridMultilevel"/>
    <w:tmpl w:val="5A4CAD46"/>
    <w:lvl w:ilvl="0" w:tplc="6F5A3C14">
      <w:start w:val="4"/>
      <w:numFmt w:val="japaneseCounting"/>
      <w:lvlText w:val="第%1章"/>
      <w:lvlJc w:val="left"/>
      <w:pPr>
        <w:ind w:left="5232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316" w:hanging="420"/>
      </w:pPr>
    </w:lvl>
    <w:lvl w:ilvl="2" w:tplc="0409001B" w:tentative="1">
      <w:start w:val="1"/>
      <w:numFmt w:val="lowerRoman"/>
      <w:lvlText w:val="%3."/>
      <w:lvlJc w:val="right"/>
      <w:pPr>
        <w:ind w:left="5736" w:hanging="420"/>
      </w:pPr>
    </w:lvl>
    <w:lvl w:ilvl="3" w:tplc="0409000F" w:tentative="1">
      <w:start w:val="1"/>
      <w:numFmt w:val="decimal"/>
      <w:lvlText w:val="%4."/>
      <w:lvlJc w:val="left"/>
      <w:pPr>
        <w:ind w:left="6156" w:hanging="420"/>
      </w:pPr>
    </w:lvl>
    <w:lvl w:ilvl="4" w:tplc="04090019" w:tentative="1">
      <w:start w:val="1"/>
      <w:numFmt w:val="lowerLetter"/>
      <w:lvlText w:val="%5)"/>
      <w:lvlJc w:val="left"/>
      <w:pPr>
        <w:ind w:left="6576" w:hanging="420"/>
      </w:pPr>
    </w:lvl>
    <w:lvl w:ilvl="5" w:tplc="0409001B" w:tentative="1">
      <w:start w:val="1"/>
      <w:numFmt w:val="lowerRoman"/>
      <w:lvlText w:val="%6."/>
      <w:lvlJc w:val="right"/>
      <w:pPr>
        <w:ind w:left="6996" w:hanging="420"/>
      </w:pPr>
    </w:lvl>
    <w:lvl w:ilvl="6" w:tplc="0409000F" w:tentative="1">
      <w:start w:val="1"/>
      <w:numFmt w:val="decimal"/>
      <w:lvlText w:val="%7."/>
      <w:lvlJc w:val="left"/>
      <w:pPr>
        <w:ind w:left="7416" w:hanging="420"/>
      </w:pPr>
    </w:lvl>
    <w:lvl w:ilvl="7" w:tplc="04090019" w:tentative="1">
      <w:start w:val="1"/>
      <w:numFmt w:val="lowerLetter"/>
      <w:lvlText w:val="%8)"/>
      <w:lvlJc w:val="left"/>
      <w:pPr>
        <w:ind w:left="7836" w:hanging="420"/>
      </w:pPr>
    </w:lvl>
    <w:lvl w:ilvl="8" w:tplc="0409001B" w:tentative="1">
      <w:start w:val="1"/>
      <w:numFmt w:val="lowerRoman"/>
      <w:lvlText w:val="%9."/>
      <w:lvlJc w:val="right"/>
      <w:pPr>
        <w:ind w:left="8256" w:hanging="420"/>
      </w:pPr>
    </w:lvl>
  </w:abstractNum>
  <w:abstractNum w:abstractNumId="4" w15:restartNumberingAfterBreak="0">
    <w:nsid w:val="61F820BA"/>
    <w:multiLevelType w:val="hybridMultilevel"/>
    <w:tmpl w:val="C730346E"/>
    <w:lvl w:ilvl="0" w:tplc="486A9286">
      <w:start w:val="1"/>
      <w:numFmt w:val="japaneseCounting"/>
      <w:lvlText w:val="（%1）"/>
      <w:lvlJc w:val="left"/>
      <w:pPr>
        <w:ind w:left="145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5" w15:restartNumberingAfterBreak="0">
    <w:nsid w:val="7A5D028E"/>
    <w:multiLevelType w:val="hybridMultilevel"/>
    <w:tmpl w:val="844CFDFC"/>
    <w:lvl w:ilvl="0" w:tplc="D02A8AFC">
      <w:start w:val="1"/>
      <w:numFmt w:val="japaneseCounting"/>
      <w:lvlText w:val="第%1章"/>
      <w:lvlJc w:val="left"/>
      <w:pPr>
        <w:ind w:left="4233" w:hanging="9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01" w:hanging="420"/>
      </w:pPr>
    </w:lvl>
    <w:lvl w:ilvl="2" w:tplc="0409001B" w:tentative="1">
      <w:start w:val="1"/>
      <w:numFmt w:val="lowerRoman"/>
      <w:lvlText w:val="%3."/>
      <w:lvlJc w:val="right"/>
      <w:pPr>
        <w:ind w:left="4521" w:hanging="420"/>
      </w:pPr>
    </w:lvl>
    <w:lvl w:ilvl="3" w:tplc="0409000F" w:tentative="1">
      <w:start w:val="1"/>
      <w:numFmt w:val="decimal"/>
      <w:lvlText w:val="%4."/>
      <w:lvlJc w:val="left"/>
      <w:pPr>
        <w:ind w:left="4941" w:hanging="420"/>
      </w:pPr>
    </w:lvl>
    <w:lvl w:ilvl="4" w:tplc="04090019" w:tentative="1">
      <w:start w:val="1"/>
      <w:numFmt w:val="lowerLetter"/>
      <w:lvlText w:val="%5)"/>
      <w:lvlJc w:val="left"/>
      <w:pPr>
        <w:ind w:left="5361" w:hanging="420"/>
      </w:pPr>
    </w:lvl>
    <w:lvl w:ilvl="5" w:tplc="0409001B" w:tentative="1">
      <w:start w:val="1"/>
      <w:numFmt w:val="lowerRoman"/>
      <w:lvlText w:val="%6."/>
      <w:lvlJc w:val="righ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9" w:tentative="1">
      <w:start w:val="1"/>
      <w:numFmt w:val="lowerLetter"/>
      <w:lvlText w:val="%8)"/>
      <w:lvlJc w:val="left"/>
      <w:pPr>
        <w:ind w:left="6621" w:hanging="420"/>
      </w:pPr>
    </w:lvl>
    <w:lvl w:ilvl="8" w:tplc="0409001B" w:tentative="1">
      <w:start w:val="1"/>
      <w:numFmt w:val="lowerRoman"/>
      <w:lvlText w:val="%9."/>
      <w:lvlJc w:val="right"/>
      <w:pPr>
        <w:ind w:left="7041" w:hanging="420"/>
      </w:pPr>
    </w:lvl>
  </w:abstractNum>
  <w:abstractNum w:abstractNumId="6" w15:restartNumberingAfterBreak="0">
    <w:nsid w:val="7CED50B4"/>
    <w:multiLevelType w:val="hybridMultilevel"/>
    <w:tmpl w:val="8D00B982"/>
    <w:lvl w:ilvl="0" w:tplc="9B186268">
      <w:start w:val="5"/>
      <w:numFmt w:val="japaneseCounting"/>
      <w:lvlText w:val="第%1章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593"/>
    <w:rsid w:val="00000115"/>
    <w:rsid w:val="00006F87"/>
    <w:rsid w:val="00013659"/>
    <w:rsid w:val="000238F4"/>
    <w:rsid w:val="00025C25"/>
    <w:rsid w:val="000419A7"/>
    <w:rsid w:val="0004362C"/>
    <w:rsid w:val="00043BDD"/>
    <w:rsid w:val="000652FF"/>
    <w:rsid w:val="000707DC"/>
    <w:rsid w:val="0007097B"/>
    <w:rsid w:val="00071DAC"/>
    <w:rsid w:val="00071F76"/>
    <w:rsid w:val="00085D33"/>
    <w:rsid w:val="0008757C"/>
    <w:rsid w:val="0009332D"/>
    <w:rsid w:val="000A4EB5"/>
    <w:rsid w:val="000A7D49"/>
    <w:rsid w:val="000B2637"/>
    <w:rsid w:val="000B391B"/>
    <w:rsid w:val="000B442C"/>
    <w:rsid w:val="000B7607"/>
    <w:rsid w:val="000C2DAB"/>
    <w:rsid w:val="000D06FA"/>
    <w:rsid w:val="000D1E10"/>
    <w:rsid w:val="000D3F31"/>
    <w:rsid w:val="000D5443"/>
    <w:rsid w:val="000D572B"/>
    <w:rsid w:val="000D77C1"/>
    <w:rsid w:val="000E7F85"/>
    <w:rsid w:val="000F1359"/>
    <w:rsid w:val="00101DF3"/>
    <w:rsid w:val="00104D33"/>
    <w:rsid w:val="0011040C"/>
    <w:rsid w:val="00110956"/>
    <w:rsid w:val="00110B64"/>
    <w:rsid w:val="00120D78"/>
    <w:rsid w:val="00121EEC"/>
    <w:rsid w:val="001224A6"/>
    <w:rsid w:val="00123189"/>
    <w:rsid w:val="001359D5"/>
    <w:rsid w:val="00135D4F"/>
    <w:rsid w:val="001403E3"/>
    <w:rsid w:val="001404A8"/>
    <w:rsid w:val="00142F6A"/>
    <w:rsid w:val="001562BB"/>
    <w:rsid w:val="00157AC9"/>
    <w:rsid w:val="001770A0"/>
    <w:rsid w:val="00183859"/>
    <w:rsid w:val="00183D0B"/>
    <w:rsid w:val="001850C9"/>
    <w:rsid w:val="00186282"/>
    <w:rsid w:val="001950B6"/>
    <w:rsid w:val="001A632F"/>
    <w:rsid w:val="001B4DC6"/>
    <w:rsid w:val="001B586B"/>
    <w:rsid w:val="001C143C"/>
    <w:rsid w:val="001C498E"/>
    <w:rsid w:val="001C75C2"/>
    <w:rsid w:val="001D3115"/>
    <w:rsid w:val="001E057A"/>
    <w:rsid w:val="001E1802"/>
    <w:rsid w:val="001E1818"/>
    <w:rsid w:val="001F2E6E"/>
    <w:rsid w:val="00203CDB"/>
    <w:rsid w:val="00210F36"/>
    <w:rsid w:val="00214C82"/>
    <w:rsid w:val="00215655"/>
    <w:rsid w:val="00217509"/>
    <w:rsid w:val="00221F2D"/>
    <w:rsid w:val="00224842"/>
    <w:rsid w:val="00226F5A"/>
    <w:rsid w:val="00235BAD"/>
    <w:rsid w:val="00247912"/>
    <w:rsid w:val="00250F49"/>
    <w:rsid w:val="00251826"/>
    <w:rsid w:val="00255028"/>
    <w:rsid w:val="0026161B"/>
    <w:rsid w:val="00262AF6"/>
    <w:rsid w:val="002672DD"/>
    <w:rsid w:val="00267425"/>
    <w:rsid w:val="0028249B"/>
    <w:rsid w:val="00284032"/>
    <w:rsid w:val="00285153"/>
    <w:rsid w:val="002A5843"/>
    <w:rsid w:val="002A69A8"/>
    <w:rsid w:val="002B3600"/>
    <w:rsid w:val="002B3D83"/>
    <w:rsid w:val="002C1EC4"/>
    <w:rsid w:val="002C32B4"/>
    <w:rsid w:val="002E1E5B"/>
    <w:rsid w:val="002E7BA3"/>
    <w:rsid w:val="002F3E12"/>
    <w:rsid w:val="003034B7"/>
    <w:rsid w:val="00304525"/>
    <w:rsid w:val="00305070"/>
    <w:rsid w:val="00306552"/>
    <w:rsid w:val="00312D67"/>
    <w:rsid w:val="003200B4"/>
    <w:rsid w:val="00321D5E"/>
    <w:rsid w:val="0032396D"/>
    <w:rsid w:val="00323B31"/>
    <w:rsid w:val="00330CA4"/>
    <w:rsid w:val="003317CE"/>
    <w:rsid w:val="00331BC6"/>
    <w:rsid w:val="00333988"/>
    <w:rsid w:val="00333C22"/>
    <w:rsid w:val="00333D59"/>
    <w:rsid w:val="0033525B"/>
    <w:rsid w:val="00344D5A"/>
    <w:rsid w:val="00346805"/>
    <w:rsid w:val="0034772B"/>
    <w:rsid w:val="00351F39"/>
    <w:rsid w:val="00353461"/>
    <w:rsid w:val="003572E5"/>
    <w:rsid w:val="00361F13"/>
    <w:rsid w:val="0036242F"/>
    <w:rsid w:val="00364A97"/>
    <w:rsid w:val="003738EC"/>
    <w:rsid w:val="00375A8A"/>
    <w:rsid w:val="00375CD8"/>
    <w:rsid w:val="00377716"/>
    <w:rsid w:val="00380A0C"/>
    <w:rsid w:val="003824A9"/>
    <w:rsid w:val="00382A1D"/>
    <w:rsid w:val="00385FDF"/>
    <w:rsid w:val="0039272D"/>
    <w:rsid w:val="003947E0"/>
    <w:rsid w:val="003978E1"/>
    <w:rsid w:val="003A0311"/>
    <w:rsid w:val="003A12E7"/>
    <w:rsid w:val="003A303D"/>
    <w:rsid w:val="003A3FE6"/>
    <w:rsid w:val="003A5871"/>
    <w:rsid w:val="003A6452"/>
    <w:rsid w:val="003A6A0B"/>
    <w:rsid w:val="003A7414"/>
    <w:rsid w:val="003B0D71"/>
    <w:rsid w:val="003B0D98"/>
    <w:rsid w:val="003B4456"/>
    <w:rsid w:val="003C26C2"/>
    <w:rsid w:val="003C3C43"/>
    <w:rsid w:val="003D37A3"/>
    <w:rsid w:val="003E1DE6"/>
    <w:rsid w:val="003E32C3"/>
    <w:rsid w:val="003F7788"/>
    <w:rsid w:val="0040307B"/>
    <w:rsid w:val="004071FB"/>
    <w:rsid w:val="00417458"/>
    <w:rsid w:val="004239CE"/>
    <w:rsid w:val="00424C34"/>
    <w:rsid w:val="00431BBC"/>
    <w:rsid w:val="0043521E"/>
    <w:rsid w:val="00435FB5"/>
    <w:rsid w:val="00442FE4"/>
    <w:rsid w:val="0044330B"/>
    <w:rsid w:val="00445C81"/>
    <w:rsid w:val="00446388"/>
    <w:rsid w:val="00446A0D"/>
    <w:rsid w:val="00447511"/>
    <w:rsid w:val="00450837"/>
    <w:rsid w:val="00460B9A"/>
    <w:rsid w:val="0046117B"/>
    <w:rsid w:val="004646FC"/>
    <w:rsid w:val="004677E9"/>
    <w:rsid w:val="0047332B"/>
    <w:rsid w:val="00473BD5"/>
    <w:rsid w:val="004743A0"/>
    <w:rsid w:val="0047762D"/>
    <w:rsid w:val="00480A12"/>
    <w:rsid w:val="00484244"/>
    <w:rsid w:val="0048445E"/>
    <w:rsid w:val="00492940"/>
    <w:rsid w:val="00496D21"/>
    <w:rsid w:val="004A209D"/>
    <w:rsid w:val="004B2C36"/>
    <w:rsid w:val="004B5B14"/>
    <w:rsid w:val="004C392E"/>
    <w:rsid w:val="004C5020"/>
    <w:rsid w:val="004C6035"/>
    <w:rsid w:val="004C66A3"/>
    <w:rsid w:val="004D19EB"/>
    <w:rsid w:val="004D26BC"/>
    <w:rsid w:val="004D4E58"/>
    <w:rsid w:val="004F2D5A"/>
    <w:rsid w:val="004F329D"/>
    <w:rsid w:val="0050675B"/>
    <w:rsid w:val="00510B43"/>
    <w:rsid w:val="0051728B"/>
    <w:rsid w:val="00525140"/>
    <w:rsid w:val="00525BBD"/>
    <w:rsid w:val="0053101C"/>
    <w:rsid w:val="00531C61"/>
    <w:rsid w:val="00531F68"/>
    <w:rsid w:val="00534358"/>
    <w:rsid w:val="005428DD"/>
    <w:rsid w:val="0054350A"/>
    <w:rsid w:val="00550264"/>
    <w:rsid w:val="00562003"/>
    <w:rsid w:val="00562075"/>
    <w:rsid w:val="00564600"/>
    <w:rsid w:val="00570D68"/>
    <w:rsid w:val="00572A4D"/>
    <w:rsid w:val="00573C28"/>
    <w:rsid w:val="0057528F"/>
    <w:rsid w:val="00583E36"/>
    <w:rsid w:val="00587A57"/>
    <w:rsid w:val="005939C0"/>
    <w:rsid w:val="005A4889"/>
    <w:rsid w:val="005B3C37"/>
    <w:rsid w:val="005B47FE"/>
    <w:rsid w:val="005C1CA7"/>
    <w:rsid w:val="005C688B"/>
    <w:rsid w:val="005E0FA1"/>
    <w:rsid w:val="005E441E"/>
    <w:rsid w:val="005F3DB2"/>
    <w:rsid w:val="005F5BBC"/>
    <w:rsid w:val="005F6911"/>
    <w:rsid w:val="005F6C1C"/>
    <w:rsid w:val="00603945"/>
    <w:rsid w:val="00605A76"/>
    <w:rsid w:val="006132F6"/>
    <w:rsid w:val="00625AFB"/>
    <w:rsid w:val="00627A5C"/>
    <w:rsid w:val="006302CA"/>
    <w:rsid w:val="00635D53"/>
    <w:rsid w:val="006421D6"/>
    <w:rsid w:val="00644844"/>
    <w:rsid w:val="0064779A"/>
    <w:rsid w:val="00651D98"/>
    <w:rsid w:val="00652F54"/>
    <w:rsid w:val="00654019"/>
    <w:rsid w:val="00656E64"/>
    <w:rsid w:val="00666F10"/>
    <w:rsid w:val="00670F0A"/>
    <w:rsid w:val="00677930"/>
    <w:rsid w:val="00685307"/>
    <w:rsid w:val="00694163"/>
    <w:rsid w:val="00695A3D"/>
    <w:rsid w:val="00695C89"/>
    <w:rsid w:val="006A1108"/>
    <w:rsid w:val="006A1270"/>
    <w:rsid w:val="006A2DE3"/>
    <w:rsid w:val="006A386B"/>
    <w:rsid w:val="006A55D9"/>
    <w:rsid w:val="006A5D1E"/>
    <w:rsid w:val="006B1078"/>
    <w:rsid w:val="006B3ABA"/>
    <w:rsid w:val="006B485B"/>
    <w:rsid w:val="006C5E83"/>
    <w:rsid w:val="006C786A"/>
    <w:rsid w:val="006D0894"/>
    <w:rsid w:val="006E0355"/>
    <w:rsid w:val="007063EA"/>
    <w:rsid w:val="0070679A"/>
    <w:rsid w:val="0071486E"/>
    <w:rsid w:val="00715993"/>
    <w:rsid w:val="00720446"/>
    <w:rsid w:val="00721234"/>
    <w:rsid w:val="00723E8F"/>
    <w:rsid w:val="00727EEE"/>
    <w:rsid w:val="00731A9B"/>
    <w:rsid w:val="00731D0B"/>
    <w:rsid w:val="00735AF8"/>
    <w:rsid w:val="0074101D"/>
    <w:rsid w:val="007447FF"/>
    <w:rsid w:val="0075415E"/>
    <w:rsid w:val="00754D5F"/>
    <w:rsid w:val="0076102A"/>
    <w:rsid w:val="0076467B"/>
    <w:rsid w:val="00765D1F"/>
    <w:rsid w:val="0076660C"/>
    <w:rsid w:val="00771908"/>
    <w:rsid w:val="007722D4"/>
    <w:rsid w:val="007724BB"/>
    <w:rsid w:val="00773373"/>
    <w:rsid w:val="0078798E"/>
    <w:rsid w:val="00790A2B"/>
    <w:rsid w:val="007926D8"/>
    <w:rsid w:val="007A2216"/>
    <w:rsid w:val="007A6D9B"/>
    <w:rsid w:val="007B0CCC"/>
    <w:rsid w:val="007B5CBA"/>
    <w:rsid w:val="007C0B02"/>
    <w:rsid w:val="007C0C1F"/>
    <w:rsid w:val="007C3CC5"/>
    <w:rsid w:val="007C4469"/>
    <w:rsid w:val="007D0786"/>
    <w:rsid w:val="007D1C05"/>
    <w:rsid w:val="007D3593"/>
    <w:rsid w:val="007D6427"/>
    <w:rsid w:val="007E6D71"/>
    <w:rsid w:val="007F37D9"/>
    <w:rsid w:val="00800885"/>
    <w:rsid w:val="00801019"/>
    <w:rsid w:val="00804FB1"/>
    <w:rsid w:val="00812866"/>
    <w:rsid w:val="00820104"/>
    <w:rsid w:val="00833645"/>
    <w:rsid w:val="008337EC"/>
    <w:rsid w:val="00836666"/>
    <w:rsid w:val="00846C57"/>
    <w:rsid w:val="00847D75"/>
    <w:rsid w:val="0085017D"/>
    <w:rsid w:val="0085225E"/>
    <w:rsid w:val="00856080"/>
    <w:rsid w:val="00867A12"/>
    <w:rsid w:val="00870EBD"/>
    <w:rsid w:val="00875595"/>
    <w:rsid w:val="0088015F"/>
    <w:rsid w:val="00893BA9"/>
    <w:rsid w:val="008A2CA4"/>
    <w:rsid w:val="008B5F0A"/>
    <w:rsid w:val="008C505B"/>
    <w:rsid w:val="008D05DB"/>
    <w:rsid w:val="008D09D8"/>
    <w:rsid w:val="008E5A76"/>
    <w:rsid w:val="008E7D91"/>
    <w:rsid w:val="008F1187"/>
    <w:rsid w:val="008F1C8C"/>
    <w:rsid w:val="00901813"/>
    <w:rsid w:val="00901DAA"/>
    <w:rsid w:val="00902814"/>
    <w:rsid w:val="00913EA5"/>
    <w:rsid w:val="0091788E"/>
    <w:rsid w:val="009343BB"/>
    <w:rsid w:val="00941464"/>
    <w:rsid w:val="00941A83"/>
    <w:rsid w:val="009647F2"/>
    <w:rsid w:val="00966A82"/>
    <w:rsid w:val="0096704C"/>
    <w:rsid w:val="0098111A"/>
    <w:rsid w:val="0098237E"/>
    <w:rsid w:val="0098395D"/>
    <w:rsid w:val="00984857"/>
    <w:rsid w:val="0099009D"/>
    <w:rsid w:val="00991706"/>
    <w:rsid w:val="00991DD6"/>
    <w:rsid w:val="009930E8"/>
    <w:rsid w:val="009940F1"/>
    <w:rsid w:val="00996024"/>
    <w:rsid w:val="009B0922"/>
    <w:rsid w:val="009B0AA3"/>
    <w:rsid w:val="009B5C30"/>
    <w:rsid w:val="009C09A4"/>
    <w:rsid w:val="009D2C2C"/>
    <w:rsid w:val="009D2C44"/>
    <w:rsid w:val="009D588E"/>
    <w:rsid w:val="009D5BFA"/>
    <w:rsid w:val="009E2D52"/>
    <w:rsid w:val="009E7CD4"/>
    <w:rsid w:val="009F0A18"/>
    <w:rsid w:val="009F0C93"/>
    <w:rsid w:val="009F0EAC"/>
    <w:rsid w:val="009F1596"/>
    <w:rsid w:val="00A06815"/>
    <w:rsid w:val="00A06EB6"/>
    <w:rsid w:val="00A114B7"/>
    <w:rsid w:val="00A14C89"/>
    <w:rsid w:val="00A16CF8"/>
    <w:rsid w:val="00A172E6"/>
    <w:rsid w:val="00A30E88"/>
    <w:rsid w:val="00A471E0"/>
    <w:rsid w:val="00A47A40"/>
    <w:rsid w:val="00A52AD5"/>
    <w:rsid w:val="00A61A88"/>
    <w:rsid w:val="00A630C7"/>
    <w:rsid w:val="00A63823"/>
    <w:rsid w:val="00A670A5"/>
    <w:rsid w:val="00A716C4"/>
    <w:rsid w:val="00A72102"/>
    <w:rsid w:val="00A7556F"/>
    <w:rsid w:val="00A923B6"/>
    <w:rsid w:val="00A94A20"/>
    <w:rsid w:val="00A95C4F"/>
    <w:rsid w:val="00A9650E"/>
    <w:rsid w:val="00AA3DF1"/>
    <w:rsid w:val="00AA46A1"/>
    <w:rsid w:val="00AB00D9"/>
    <w:rsid w:val="00AB26CB"/>
    <w:rsid w:val="00AB4327"/>
    <w:rsid w:val="00AC37D1"/>
    <w:rsid w:val="00AC5971"/>
    <w:rsid w:val="00AD3370"/>
    <w:rsid w:val="00AD7B93"/>
    <w:rsid w:val="00AE701E"/>
    <w:rsid w:val="00AF140A"/>
    <w:rsid w:val="00B05AD8"/>
    <w:rsid w:val="00B23BB8"/>
    <w:rsid w:val="00B34858"/>
    <w:rsid w:val="00B35944"/>
    <w:rsid w:val="00B42D9D"/>
    <w:rsid w:val="00B46FFD"/>
    <w:rsid w:val="00B50CA5"/>
    <w:rsid w:val="00B532B4"/>
    <w:rsid w:val="00B560A5"/>
    <w:rsid w:val="00B5641F"/>
    <w:rsid w:val="00B60345"/>
    <w:rsid w:val="00B64886"/>
    <w:rsid w:val="00B74A21"/>
    <w:rsid w:val="00B74F30"/>
    <w:rsid w:val="00B838CB"/>
    <w:rsid w:val="00B8700E"/>
    <w:rsid w:val="00B9431C"/>
    <w:rsid w:val="00BA2A39"/>
    <w:rsid w:val="00BA3559"/>
    <w:rsid w:val="00BA677D"/>
    <w:rsid w:val="00BA7B97"/>
    <w:rsid w:val="00BC16CA"/>
    <w:rsid w:val="00BC2CD3"/>
    <w:rsid w:val="00BC5898"/>
    <w:rsid w:val="00BC5CE5"/>
    <w:rsid w:val="00BC70F9"/>
    <w:rsid w:val="00BD4A36"/>
    <w:rsid w:val="00BE53E3"/>
    <w:rsid w:val="00BF1020"/>
    <w:rsid w:val="00BF24B2"/>
    <w:rsid w:val="00BF2B60"/>
    <w:rsid w:val="00C048C1"/>
    <w:rsid w:val="00C10E7C"/>
    <w:rsid w:val="00C2188E"/>
    <w:rsid w:val="00C22683"/>
    <w:rsid w:val="00C2678B"/>
    <w:rsid w:val="00C31DE8"/>
    <w:rsid w:val="00C36022"/>
    <w:rsid w:val="00C3747B"/>
    <w:rsid w:val="00C40994"/>
    <w:rsid w:val="00C42C80"/>
    <w:rsid w:val="00C4345D"/>
    <w:rsid w:val="00C5255B"/>
    <w:rsid w:val="00C5313A"/>
    <w:rsid w:val="00C556B3"/>
    <w:rsid w:val="00C55881"/>
    <w:rsid w:val="00C55D66"/>
    <w:rsid w:val="00C67D8E"/>
    <w:rsid w:val="00C77501"/>
    <w:rsid w:val="00C914F8"/>
    <w:rsid w:val="00C94456"/>
    <w:rsid w:val="00C954F3"/>
    <w:rsid w:val="00C95987"/>
    <w:rsid w:val="00CA04F6"/>
    <w:rsid w:val="00CA17D0"/>
    <w:rsid w:val="00CA70B9"/>
    <w:rsid w:val="00CA738A"/>
    <w:rsid w:val="00CB5D0F"/>
    <w:rsid w:val="00CB6E95"/>
    <w:rsid w:val="00CB7139"/>
    <w:rsid w:val="00CD13DB"/>
    <w:rsid w:val="00CD72DD"/>
    <w:rsid w:val="00CE3509"/>
    <w:rsid w:val="00CF4DFA"/>
    <w:rsid w:val="00D02203"/>
    <w:rsid w:val="00D04562"/>
    <w:rsid w:val="00D05AB2"/>
    <w:rsid w:val="00D101FB"/>
    <w:rsid w:val="00D23480"/>
    <w:rsid w:val="00D236B9"/>
    <w:rsid w:val="00D30475"/>
    <w:rsid w:val="00D30909"/>
    <w:rsid w:val="00D31E86"/>
    <w:rsid w:val="00D3698D"/>
    <w:rsid w:val="00D410AC"/>
    <w:rsid w:val="00D428A3"/>
    <w:rsid w:val="00D442C3"/>
    <w:rsid w:val="00D551F3"/>
    <w:rsid w:val="00D608D0"/>
    <w:rsid w:val="00D63D43"/>
    <w:rsid w:val="00D65085"/>
    <w:rsid w:val="00D70B6B"/>
    <w:rsid w:val="00D70B81"/>
    <w:rsid w:val="00D71A91"/>
    <w:rsid w:val="00D757B3"/>
    <w:rsid w:val="00D77B84"/>
    <w:rsid w:val="00D817FA"/>
    <w:rsid w:val="00D911D0"/>
    <w:rsid w:val="00D93770"/>
    <w:rsid w:val="00D97048"/>
    <w:rsid w:val="00DA09D1"/>
    <w:rsid w:val="00DA0EB1"/>
    <w:rsid w:val="00DA2C01"/>
    <w:rsid w:val="00DA5D96"/>
    <w:rsid w:val="00DB0A5C"/>
    <w:rsid w:val="00DC356E"/>
    <w:rsid w:val="00DC7573"/>
    <w:rsid w:val="00DD1293"/>
    <w:rsid w:val="00DE1977"/>
    <w:rsid w:val="00DE6A11"/>
    <w:rsid w:val="00DF2F70"/>
    <w:rsid w:val="00DF3B3A"/>
    <w:rsid w:val="00E01B27"/>
    <w:rsid w:val="00E03C1C"/>
    <w:rsid w:val="00E04B13"/>
    <w:rsid w:val="00E05F80"/>
    <w:rsid w:val="00E10CBE"/>
    <w:rsid w:val="00E20130"/>
    <w:rsid w:val="00E23032"/>
    <w:rsid w:val="00E3759A"/>
    <w:rsid w:val="00E37BAC"/>
    <w:rsid w:val="00E41E36"/>
    <w:rsid w:val="00E50147"/>
    <w:rsid w:val="00E6072E"/>
    <w:rsid w:val="00E61054"/>
    <w:rsid w:val="00E6400E"/>
    <w:rsid w:val="00E71777"/>
    <w:rsid w:val="00E72497"/>
    <w:rsid w:val="00E921F9"/>
    <w:rsid w:val="00E9344E"/>
    <w:rsid w:val="00EA31B5"/>
    <w:rsid w:val="00EB56D9"/>
    <w:rsid w:val="00EC21D3"/>
    <w:rsid w:val="00EC2B56"/>
    <w:rsid w:val="00ED3BA7"/>
    <w:rsid w:val="00ED63CF"/>
    <w:rsid w:val="00EE417D"/>
    <w:rsid w:val="00EE5936"/>
    <w:rsid w:val="00EE6D6F"/>
    <w:rsid w:val="00EE76C7"/>
    <w:rsid w:val="00EF0BD6"/>
    <w:rsid w:val="00EF4342"/>
    <w:rsid w:val="00EF4401"/>
    <w:rsid w:val="00EF4C03"/>
    <w:rsid w:val="00EF6211"/>
    <w:rsid w:val="00F01E50"/>
    <w:rsid w:val="00F0313E"/>
    <w:rsid w:val="00F03337"/>
    <w:rsid w:val="00F03A83"/>
    <w:rsid w:val="00F04AA5"/>
    <w:rsid w:val="00F04C7F"/>
    <w:rsid w:val="00F1316C"/>
    <w:rsid w:val="00F13CE8"/>
    <w:rsid w:val="00F24D31"/>
    <w:rsid w:val="00F257D8"/>
    <w:rsid w:val="00F268BC"/>
    <w:rsid w:val="00F36919"/>
    <w:rsid w:val="00F433FD"/>
    <w:rsid w:val="00F44A90"/>
    <w:rsid w:val="00F467B5"/>
    <w:rsid w:val="00F53F49"/>
    <w:rsid w:val="00F720EF"/>
    <w:rsid w:val="00F73DE0"/>
    <w:rsid w:val="00F829A9"/>
    <w:rsid w:val="00F93B74"/>
    <w:rsid w:val="00F944BC"/>
    <w:rsid w:val="00F96AAD"/>
    <w:rsid w:val="00FA1469"/>
    <w:rsid w:val="00FA7B23"/>
    <w:rsid w:val="00FB1DEC"/>
    <w:rsid w:val="00FB2115"/>
    <w:rsid w:val="00FB3369"/>
    <w:rsid w:val="00FB4152"/>
    <w:rsid w:val="00FB44A7"/>
    <w:rsid w:val="00FD0140"/>
    <w:rsid w:val="00FD26D2"/>
    <w:rsid w:val="00FD39D0"/>
    <w:rsid w:val="00FD55E1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B7375"/>
  <w15:docId w15:val="{25362143-A19E-4925-9D9F-854DCCE1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823"/>
    <w:pPr>
      <w:widowControl w:val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638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qFormat/>
    <w:rsid w:val="00A6382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A638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A6382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A638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rsid w:val="00A63823"/>
    <w:rPr>
      <w:rFonts w:ascii="Times New Roman" w:eastAsia="宋体" w:hAnsi="Times New Roman" w:cs="Times New Roman"/>
      <w:b/>
      <w:bCs/>
      <w:sz w:val="32"/>
      <w:szCs w:val="32"/>
    </w:rPr>
  </w:style>
  <w:style w:type="paragraph" w:styleId="HTML">
    <w:name w:val="HTML Preformatted"/>
    <w:basedOn w:val="a"/>
    <w:link w:val="HTML0"/>
    <w:rsid w:val="00A638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A63823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semiHidden/>
    <w:rsid w:val="00A63823"/>
    <w:rPr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A6382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A6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6382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A63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63823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A63823"/>
  </w:style>
  <w:style w:type="paragraph" w:styleId="ab">
    <w:name w:val="List Paragraph"/>
    <w:basedOn w:val="a"/>
    <w:uiPriority w:val="34"/>
    <w:qFormat/>
    <w:rsid w:val="00A63823"/>
    <w:pPr>
      <w:ind w:firstLineChars="200" w:firstLine="420"/>
    </w:pPr>
  </w:style>
  <w:style w:type="paragraph" w:styleId="ac">
    <w:name w:val="Normal (Web)"/>
    <w:basedOn w:val="a"/>
    <w:uiPriority w:val="99"/>
    <w:unhideWhenUsed/>
    <w:rsid w:val="00A638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0"/>
    <w:uiPriority w:val="22"/>
    <w:qFormat/>
    <w:rsid w:val="00A63823"/>
    <w:rPr>
      <w:b/>
      <w:bCs/>
    </w:rPr>
  </w:style>
  <w:style w:type="character" w:customStyle="1" w:styleId="apple-converted-space">
    <w:name w:val="apple-converted-space"/>
    <w:basedOn w:val="a0"/>
    <w:rsid w:val="00A63823"/>
  </w:style>
  <w:style w:type="character" w:customStyle="1" w:styleId="grame">
    <w:name w:val="grame"/>
    <w:basedOn w:val="a0"/>
    <w:rsid w:val="00A63823"/>
  </w:style>
  <w:style w:type="character" w:customStyle="1" w:styleId="mainarticletitle1">
    <w:name w:val="main_articletitle1"/>
    <w:basedOn w:val="a0"/>
    <w:rsid w:val="00A63823"/>
    <w:rPr>
      <w:b/>
      <w:bCs/>
      <w:sz w:val="22"/>
      <w:szCs w:val="22"/>
    </w:rPr>
  </w:style>
  <w:style w:type="paragraph" w:customStyle="1" w:styleId="31">
    <w:name w:val="样式 标题 3 + 宋体 小三 居中"/>
    <w:basedOn w:val="3"/>
    <w:rsid w:val="00A63823"/>
    <w:pPr>
      <w:keepNext w:val="0"/>
      <w:keepLines w:val="0"/>
      <w:spacing w:line="415" w:lineRule="auto"/>
      <w:jc w:val="center"/>
    </w:pPr>
    <w:rPr>
      <w:rFonts w:ascii="宋体" w:hAnsi="宋体" w:cs="宋体"/>
      <w:kern w:val="0"/>
      <w:sz w:val="30"/>
      <w:szCs w:val="20"/>
    </w:rPr>
  </w:style>
  <w:style w:type="paragraph" w:styleId="TOC1">
    <w:name w:val="toc 1"/>
    <w:basedOn w:val="a"/>
    <w:next w:val="a"/>
    <w:rsid w:val="00A63823"/>
    <w:pPr>
      <w:tabs>
        <w:tab w:val="right" w:leader="dot" w:pos="8296"/>
      </w:tabs>
      <w:spacing w:line="288" w:lineRule="auto"/>
    </w:pPr>
    <w:rPr>
      <w:spacing w:val="4"/>
      <w:sz w:val="28"/>
      <w:szCs w:val="28"/>
    </w:rPr>
  </w:style>
  <w:style w:type="paragraph" w:styleId="ae">
    <w:name w:val="Document Map"/>
    <w:basedOn w:val="a"/>
    <w:link w:val="af"/>
    <w:semiHidden/>
    <w:rsid w:val="00A63823"/>
    <w:pPr>
      <w:shd w:val="clear" w:color="auto" w:fill="000080"/>
    </w:pPr>
  </w:style>
  <w:style w:type="character" w:customStyle="1" w:styleId="af">
    <w:name w:val="文档结构图 字符"/>
    <w:basedOn w:val="a0"/>
    <w:link w:val="ae"/>
    <w:semiHidden/>
    <w:rsid w:val="00A63823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0">
    <w:name w:val="目录名"/>
    <w:basedOn w:val="3"/>
    <w:qFormat/>
    <w:rsid w:val="00214C82"/>
    <w:pPr>
      <w:keepNext w:val="0"/>
      <w:keepLines w:val="0"/>
      <w:adjustRightInd w:val="0"/>
      <w:spacing w:before="0" w:after="0" w:line="240" w:lineRule="auto"/>
      <w:jc w:val="center"/>
    </w:pPr>
    <w:rPr>
      <w:sz w:val="30"/>
      <w:szCs w:val="30"/>
    </w:rPr>
  </w:style>
  <w:style w:type="paragraph" w:styleId="TOC">
    <w:name w:val="TOC Heading"/>
    <w:basedOn w:val="1"/>
    <w:next w:val="a"/>
    <w:uiPriority w:val="39"/>
    <w:unhideWhenUsed/>
    <w:qFormat/>
    <w:rsid w:val="0007097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3">
    <w:name w:val="toc 3"/>
    <w:basedOn w:val="a"/>
    <w:next w:val="a"/>
    <w:autoRedefine/>
    <w:uiPriority w:val="39"/>
    <w:unhideWhenUsed/>
    <w:rsid w:val="0007097B"/>
    <w:pPr>
      <w:ind w:leftChars="400" w:left="840"/>
    </w:pPr>
  </w:style>
  <w:style w:type="character" w:styleId="af1">
    <w:name w:val="Hyperlink"/>
    <w:basedOn w:val="a0"/>
    <w:uiPriority w:val="99"/>
    <w:unhideWhenUsed/>
    <w:rsid w:val="00070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082C2-7C75-4238-967A-5AD04CF2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49</Pages>
  <Words>3311</Words>
  <Characters>18878</Characters>
  <Application>Microsoft Office Word</Application>
  <DocSecurity>0</DocSecurity>
  <Lines>157</Lines>
  <Paragraphs>44</Paragraphs>
  <ScaleCrop>false</ScaleCrop>
  <Company/>
  <LinksUpToDate>false</LinksUpToDate>
  <CharactersWithSpaces>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王唯宁</dc:creator>
  <cp:lastModifiedBy>潇 刘</cp:lastModifiedBy>
  <cp:revision>26</cp:revision>
  <cp:lastPrinted>2018-03-06T03:17:00Z</cp:lastPrinted>
  <dcterms:created xsi:type="dcterms:W3CDTF">2019-03-11T13:54:00Z</dcterms:created>
  <dcterms:modified xsi:type="dcterms:W3CDTF">2019-03-25T01:20:00Z</dcterms:modified>
</cp:coreProperties>
</file>