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附件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3</w:t>
      </w:r>
      <w:bookmarkStart w:id="0" w:name="_GoBack"/>
      <w:bookmarkEnd w:id="0"/>
      <w:r>
        <w:rPr>
          <w:rFonts w:hint="eastAsia" w:asciiTheme="minorEastAsia" w:hAnsiTheme="minorEastAsia"/>
          <w:sz w:val="24"/>
          <w:szCs w:val="24"/>
        </w:rPr>
        <w:t>：</w:t>
      </w:r>
    </w:p>
    <w:p>
      <w:pPr>
        <w:jc w:val="center"/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  <w:lang w:eastAsia="zh-CN"/>
        </w:rPr>
      </w:pPr>
    </w:p>
    <w:p>
      <w:pPr>
        <w:jc w:val="center"/>
        <w:rPr>
          <w:rFonts w:asciiTheme="minorEastAsia" w:hAnsiTheme="minorEastAsia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  <w:lang w:eastAsia="zh-CN"/>
        </w:rPr>
        <w:t>对外经济贸易大学</w:t>
      </w:r>
      <w:r>
        <w:rPr>
          <w:rFonts w:hint="eastAsia" w:asciiTheme="minorEastAsia" w:hAnsiTheme="minorEastAsia"/>
          <w:b/>
          <w:bCs/>
          <w:sz w:val="32"/>
          <w:szCs w:val="32"/>
        </w:rPr>
        <w:t>疫情防控专项档案归档范围</w:t>
      </w:r>
    </w:p>
    <w:p>
      <w:pPr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679"/>
        <w:gridCol w:w="1536"/>
        <w:gridCol w:w="1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pct"/>
          </w:tcPr>
          <w:p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类别</w:t>
            </w:r>
          </w:p>
        </w:tc>
        <w:tc>
          <w:tcPr>
            <w:tcW w:w="2745" w:type="pct"/>
          </w:tcPr>
          <w:p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内容</w:t>
            </w:r>
          </w:p>
        </w:tc>
        <w:tc>
          <w:tcPr>
            <w:tcW w:w="901" w:type="pct"/>
          </w:tcPr>
          <w:p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责任单位</w:t>
            </w:r>
          </w:p>
        </w:tc>
        <w:tc>
          <w:tcPr>
            <w:tcW w:w="792" w:type="pct"/>
          </w:tcPr>
          <w:p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载体、形式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pct"/>
            <w:vMerge w:val="restart"/>
          </w:tcPr>
          <w:p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文件类</w:t>
            </w:r>
          </w:p>
        </w:tc>
        <w:tc>
          <w:tcPr>
            <w:tcW w:w="2745" w:type="pct"/>
          </w:tcPr>
          <w:p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上级单位关于防控工作的批示、指示等</w:t>
            </w:r>
          </w:p>
        </w:tc>
        <w:tc>
          <w:tcPr>
            <w:tcW w:w="901" w:type="pct"/>
          </w:tcPr>
          <w:p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信息报送组</w:t>
            </w:r>
          </w:p>
        </w:tc>
        <w:tc>
          <w:tcPr>
            <w:tcW w:w="792" w:type="pct"/>
            <w:vMerge w:val="restart"/>
          </w:tcPr>
          <w:p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纸质、电子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pct"/>
            <w:vMerge w:val="continue"/>
          </w:tcPr>
          <w:p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45" w:type="pct"/>
          </w:tcPr>
          <w:p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学校向上级单位报告疫情情况的请示、报告、总结等</w:t>
            </w:r>
          </w:p>
        </w:tc>
        <w:tc>
          <w:tcPr>
            <w:tcW w:w="901" w:type="pct"/>
          </w:tcPr>
          <w:p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信息报送组</w:t>
            </w:r>
          </w:p>
        </w:tc>
        <w:tc>
          <w:tcPr>
            <w:tcW w:w="792" w:type="pct"/>
            <w:vMerge w:val="continue"/>
          </w:tcPr>
          <w:p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pct"/>
            <w:vMerge w:val="continue"/>
          </w:tcPr>
          <w:p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45" w:type="pct"/>
          </w:tcPr>
          <w:p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学校各级部门疫情防范工作计划、总结、报告等</w:t>
            </w:r>
          </w:p>
        </w:tc>
        <w:tc>
          <w:tcPr>
            <w:tcW w:w="901" w:type="pct"/>
          </w:tcPr>
          <w:p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信息报送组</w:t>
            </w:r>
          </w:p>
        </w:tc>
        <w:tc>
          <w:tcPr>
            <w:tcW w:w="792" w:type="pct"/>
            <w:vMerge w:val="continue"/>
          </w:tcPr>
          <w:p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pct"/>
            <w:vMerge w:val="continue"/>
          </w:tcPr>
          <w:p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45" w:type="pct"/>
          </w:tcPr>
          <w:p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学校各级部门召开疫情防范工作的相关会议纪要、记录等</w:t>
            </w:r>
          </w:p>
        </w:tc>
        <w:tc>
          <w:tcPr>
            <w:tcW w:w="901" w:type="pct"/>
          </w:tcPr>
          <w:p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信息报送组</w:t>
            </w:r>
          </w:p>
        </w:tc>
        <w:tc>
          <w:tcPr>
            <w:tcW w:w="792" w:type="pct"/>
            <w:vMerge w:val="continue"/>
          </w:tcPr>
          <w:p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pct"/>
            <w:vMerge w:val="continue"/>
          </w:tcPr>
          <w:p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45" w:type="pct"/>
          </w:tcPr>
          <w:p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学校领导有关疫情防控工作的讲话、指示、批示等</w:t>
            </w:r>
          </w:p>
        </w:tc>
        <w:tc>
          <w:tcPr>
            <w:tcW w:w="901" w:type="pct"/>
          </w:tcPr>
          <w:p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信息报送组</w:t>
            </w:r>
          </w:p>
        </w:tc>
        <w:tc>
          <w:tcPr>
            <w:tcW w:w="792" w:type="pct"/>
            <w:vMerge w:val="continue"/>
          </w:tcPr>
          <w:p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pct"/>
            <w:vMerge w:val="continue"/>
          </w:tcPr>
          <w:p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45" w:type="pct"/>
          </w:tcPr>
          <w:p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学校各部门疫情防控工作形成的调研报告、统计数据、文件汇编等</w:t>
            </w:r>
          </w:p>
        </w:tc>
        <w:tc>
          <w:tcPr>
            <w:tcW w:w="901" w:type="pct"/>
          </w:tcPr>
          <w:p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信息报送组</w:t>
            </w:r>
          </w:p>
        </w:tc>
        <w:tc>
          <w:tcPr>
            <w:tcW w:w="792" w:type="pct"/>
            <w:vMerge w:val="continue"/>
          </w:tcPr>
          <w:p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pct"/>
            <w:vMerge w:val="continue"/>
          </w:tcPr>
          <w:p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45" w:type="pct"/>
          </w:tcPr>
          <w:p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学校有关防控工作的日志、动态、简报、大事记、新闻宣传稿、出版物等；防控期间学校开展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理论学习的简报、记录、学习材料等</w:t>
            </w:r>
          </w:p>
        </w:tc>
        <w:tc>
          <w:tcPr>
            <w:tcW w:w="901" w:type="pct"/>
          </w:tcPr>
          <w:p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宣传舆情组</w:t>
            </w:r>
          </w:p>
        </w:tc>
        <w:tc>
          <w:tcPr>
            <w:tcW w:w="792" w:type="pct"/>
            <w:vMerge w:val="continue"/>
          </w:tcPr>
          <w:p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pct"/>
            <w:vMerge w:val="continue"/>
          </w:tcPr>
          <w:p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45" w:type="pct"/>
          </w:tcPr>
          <w:p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学校防控工作值班记录、电话记录、应急预案等</w:t>
            </w:r>
          </w:p>
        </w:tc>
        <w:tc>
          <w:tcPr>
            <w:tcW w:w="901" w:type="pct"/>
          </w:tcPr>
          <w:p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信息报送组</w:t>
            </w:r>
          </w:p>
        </w:tc>
        <w:tc>
          <w:tcPr>
            <w:tcW w:w="792" w:type="pct"/>
            <w:vMerge w:val="continue"/>
          </w:tcPr>
          <w:p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pct"/>
            <w:vMerge w:val="continue"/>
          </w:tcPr>
          <w:p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45" w:type="pct"/>
          </w:tcPr>
          <w:p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学校疫情监测日报、月报等统计数据</w:t>
            </w:r>
          </w:p>
        </w:tc>
        <w:tc>
          <w:tcPr>
            <w:tcW w:w="901" w:type="pct"/>
          </w:tcPr>
          <w:p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信息报送组</w:t>
            </w:r>
          </w:p>
        </w:tc>
        <w:tc>
          <w:tcPr>
            <w:tcW w:w="792" w:type="pct"/>
            <w:vMerge w:val="continue"/>
          </w:tcPr>
          <w:p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pct"/>
            <w:vMerge w:val="continue"/>
          </w:tcPr>
          <w:p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45" w:type="pct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学校防控期间巡察督查工作日志、简报等</w:t>
            </w:r>
          </w:p>
        </w:tc>
        <w:tc>
          <w:tcPr>
            <w:tcW w:w="901" w:type="pct"/>
          </w:tcPr>
          <w:p>
            <w:pPr>
              <w:adjustRightInd w:val="0"/>
              <w:snapToGrid w:val="0"/>
              <w:spacing w:line="360" w:lineRule="auto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巡察督查组</w:t>
            </w:r>
          </w:p>
        </w:tc>
        <w:tc>
          <w:tcPr>
            <w:tcW w:w="792" w:type="pct"/>
            <w:vMerge w:val="continue"/>
          </w:tcPr>
          <w:p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pct"/>
            <w:vMerge w:val="continue"/>
          </w:tcPr>
          <w:p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45" w:type="pct"/>
          </w:tcPr>
          <w:p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学校有关疫情工作的措施、经费拨放、物资发放、后勤保障、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医疗保障、应急预案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等</w:t>
            </w:r>
          </w:p>
        </w:tc>
        <w:tc>
          <w:tcPr>
            <w:tcW w:w="901" w:type="pct"/>
          </w:tcPr>
          <w:p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医疗保障组</w:t>
            </w:r>
          </w:p>
        </w:tc>
        <w:tc>
          <w:tcPr>
            <w:tcW w:w="792" w:type="pct"/>
            <w:vMerge w:val="continue"/>
          </w:tcPr>
          <w:p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pct"/>
            <w:vMerge w:val="continue"/>
          </w:tcPr>
          <w:p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45" w:type="pct"/>
          </w:tcPr>
          <w:p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学校在疫情防控中的教学、科研工作记录，包括：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1.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新冠肺炎疫情防控专项研究课题申报；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2.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新冠肺炎疫情防控期间教学安排计划、方案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等。</w:t>
            </w:r>
          </w:p>
        </w:tc>
        <w:tc>
          <w:tcPr>
            <w:tcW w:w="901" w:type="pct"/>
          </w:tcPr>
          <w:p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教学科研组</w:t>
            </w:r>
          </w:p>
        </w:tc>
        <w:tc>
          <w:tcPr>
            <w:tcW w:w="792" w:type="pct"/>
            <w:vMerge w:val="continue"/>
          </w:tcPr>
          <w:p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pct"/>
            <w:vMerge w:val="continue"/>
          </w:tcPr>
          <w:p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45" w:type="pct"/>
          </w:tcPr>
          <w:p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学校在疫情防控中的学生工作记录，包括：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1.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新冠肺炎疫情防控期间学生动态摸底排查报告等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；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2.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新冠肺炎疫情防控专项资助学生名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单；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3.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新冠肺炎疫情防控学生就业创业工作信息报送、就业指南等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；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4.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新冠肺炎疫情防控主题教育活动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；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5.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新冠肺炎疫情防控倡议书、致学生一封信、先进学生事例等学生工作宣传材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料；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6.</w:t>
            </w:r>
            <w:r>
              <w:rPr>
                <w:rFonts w:hint="eastAsia" w:cs="宋体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疫情防控工作形成的学生相关调研报告、统计数据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等；</w:t>
            </w:r>
          </w:p>
        </w:tc>
        <w:tc>
          <w:tcPr>
            <w:tcW w:w="901" w:type="pct"/>
          </w:tcPr>
          <w:p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学生工作组</w:t>
            </w:r>
          </w:p>
        </w:tc>
        <w:tc>
          <w:tcPr>
            <w:tcW w:w="792" w:type="pct"/>
            <w:vMerge w:val="continue"/>
          </w:tcPr>
          <w:p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pct"/>
            <w:vMerge w:val="continue"/>
          </w:tcPr>
          <w:p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45" w:type="pct"/>
          </w:tcPr>
          <w:p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学校在疫情防控中的隔离工作方案、记录、简报等</w:t>
            </w:r>
          </w:p>
        </w:tc>
        <w:tc>
          <w:tcPr>
            <w:tcW w:w="901" w:type="pct"/>
          </w:tcPr>
          <w:p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隔离观察组</w:t>
            </w:r>
          </w:p>
        </w:tc>
        <w:tc>
          <w:tcPr>
            <w:tcW w:w="792" w:type="pct"/>
            <w:vMerge w:val="continue"/>
          </w:tcPr>
          <w:p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pct"/>
            <w:vMerge w:val="continue"/>
          </w:tcPr>
          <w:p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45" w:type="pct"/>
          </w:tcPr>
          <w:p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学校在疫情防控中安全保障工作记录，包括：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1.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疫情防控校园安全保卫工作方案、简报、新闻、大事记等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；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2.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疫情防控校园安全保卫应急预案等材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料。</w:t>
            </w:r>
          </w:p>
        </w:tc>
        <w:tc>
          <w:tcPr>
            <w:tcW w:w="901" w:type="pct"/>
          </w:tcPr>
          <w:p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安全稳定组</w:t>
            </w:r>
          </w:p>
        </w:tc>
        <w:tc>
          <w:tcPr>
            <w:tcW w:w="792" w:type="pct"/>
            <w:vMerge w:val="continue"/>
          </w:tcPr>
          <w:p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pct"/>
            <w:vMerge w:val="continue"/>
          </w:tcPr>
          <w:p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45" w:type="pct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学校在疫情防控中教职工及离退休人员情况，包括：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1.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疫情防控期间每周到校教职工人员一览表及工作安排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表；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2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．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疫情防控期间教职工动态排查情况报告等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。</w:t>
            </w:r>
          </w:p>
        </w:tc>
        <w:tc>
          <w:tcPr>
            <w:tcW w:w="901" w:type="pct"/>
          </w:tcPr>
          <w:p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教职员工及离退休人员组</w:t>
            </w:r>
          </w:p>
        </w:tc>
        <w:tc>
          <w:tcPr>
            <w:tcW w:w="792" w:type="pct"/>
            <w:vMerge w:val="continue"/>
          </w:tcPr>
          <w:p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pct"/>
            <w:vMerge w:val="restart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实物类</w:t>
            </w:r>
          </w:p>
        </w:tc>
        <w:tc>
          <w:tcPr>
            <w:tcW w:w="2745" w:type="pct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各类医用防护服、护目镜、口罩等防疫物品样品</w:t>
            </w:r>
          </w:p>
        </w:tc>
        <w:tc>
          <w:tcPr>
            <w:tcW w:w="901" w:type="pct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医疗保障组</w:t>
            </w:r>
          </w:p>
        </w:tc>
        <w:tc>
          <w:tcPr>
            <w:tcW w:w="792" w:type="pct"/>
            <w:vMerge w:val="restart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实物原件（特殊可仿制）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pct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45" w:type="pct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医护人员请战书、决心书、入党申请书、抗疫日记</w:t>
            </w:r>
          </w:p>
        </w:tc>
        <w:tc>
          <w:tcPr>
            <w:tcW w:w="901" w:type="pct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医疗保障组</w:t>
            </w:r>
          </w:p>
        </w:tc>
        <w:tc>
          <w:tcPr>
            <w:tcW w:w="792" w:type="pct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pct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45" w:type="pct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在抗疫一线工作的医护人员名册</w:t>
            </w:r>
          </w:p>
        </w:tc>
        <w:tc>
          <w:tcPr>
            <w:tcW w:w="901" w:type="pct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医疗保障组</w:t>
            </w:r>
          </w:p>
        </w:tc>
        <w:tc>
          <w:tcPr>
            <w:tcW w:w="792" w:type="pct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pct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45" w:type="pct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学校</w:t>
            </w:r>
            <w:r>
              <w:rPr>
                <w:rFonts w:asciiTheme="minorEastAsia" w:hAnsiTheme="minorEastAsia"/>
                <w:sz w:val="24"/>
                <w:szCs w:val="24"/>
              </w:rPr>
              <w:t>收到的感谢信、慰问信</w:t>
            </w:r>
          </w:p>
        </w:tc>
        <w:tc>
          <w:tcPr>
            <w:tcW w:w="901" w:type="pct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信息报送组</w:t>
            </w:r>
          </w:p>
        </w:tc>
        <w:tc>
          <w:tcPr>
            <w:tcW w:w="792" w:type="pct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pct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45" w:type="pct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学校疫情期间悬挂的</w:t>
            </w:r>
            <w:r>
              <w:rPr>
                <w:rFonts w:asciiTheme="minorEastAsia" w:hAnsiTheme="minorEastAsia"/>
                <w:sz w:val="24"/>
                <w:szCs w:val="24"/>
              </w:rPr>
              <w:t>宣传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条幅、旗帜、</w:t>
            </w:r>
            <w:r>
              <w:rPr>
                <w:rFonts w:asciiTheme="minorEastAsia" w:hAnsiTheme="minorEastAsia"/>
                <w:sz w:val="24"/>
                <w:szCs w:val="24"/>
              </w:rPr>
              <w:t>海报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、宣传画等</w:t>
            </w:r>
          </w:p>
        </w:tc>
        <w:tc>
          <w:tcPr>
            <w:tcW w:w="901" w:type="pct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宣传舆情组</w:t>
            </w:r>
          </w:p>
        </w:tc>
        <w:tc>
          <w:tcPr>
            <w:tcW w:w="792" w:type="pct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pct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45" w:type="pct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疫情防控期间使用的药品、试剂、</w:t>
            </w:r>
            <w:r>
              <w:rPr>
                <w:rFonts w:asciiTheme="minorEastAsia" w:hAnsiTheme="minorEastAsia"/>
                <w:sz w:val="24"/>
                <w:szCs w:val="24"/>
              </w:rPr>
              <w:t>体温监测设备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等</w:t>
            </w:r>
          </w:p>
        </w:tc>
        <w:tc>
          <w:tcPr>
            <w:tcW w:w="901" w:type="pct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医疗保障组</w:t>
            </w:r>
          </w:p>
        </w:tc>
        <w:tc>
          <w:tcPr>
            <w:tcW w:w="792" w:type="pct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pct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45" w:type="pct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学校接收</w:t>
            </w:r>
            <w:r>
              <w:rPr>
                <w:rFonts w:asciiTheme="minorEastAsia" w:hAnsiTheme="minorEastAsia"/>
                <w:sz w:val="24"/>
                <w:szCs w:val="24"/>
              </w:rPr>
              <w:t>捐赠物资的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样品、清单</w:t>
            </w:r>
          </w:p>
        </w:tc>
        <w:tc>
          <w:tcPr>
            <w:tcW w:w="901" w:type="pct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医疗保障组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校友会</w:t>
            </w:r>
          </w:p>
        </w:tc>
        <w:tc>
          <w:tcPr>
            <w:tcW w:w="792" w:type="pct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pct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45" w:type="pct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防控期间</w:t>
            </w:r>
            <w:r>
              <w:rPr>
                <w:rFonts w:asciiTheme="minorEastAsia" w:hAnsiTheme="minorEastAsia"/>
                <w:sz w:val="24"/>
                <w:szCs w:val="24"/>
              </w:rPr>
              <w:t>各类交通通行证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、工作人员证件、袖标等标识</w:t>
            </w:r>
          </w:p>
        </w:tc>
        <w:tc>
          <w:tcPr>
            <w:tcW w:w="901" w:type="pct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安全稳定组</w:t>
            </w:r>
          </w:p>
        </w:tc>
        <w:tc>
          <w:tcPr>
            <w:tcW w:w="792" w:type="pct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pct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45" w:type="pct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防控期间教职工、学生以及工勤人员的日记、笔记等</w:t>
            </w:r>
          </w:p>
        </w:tc>
        <w:tc>
          <w:tcPr>
            <w:tcW w:w="901" w:type="pct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教职员工及离退休人员组、学生工作组</w:t>
            </w:r>
          </w:p>
        </w:tc>
        <w:tc>
          <w:tcPr>
            <w:tcW w:w="792" w:type="pct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pct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45" w:type="pct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防控期间教师的教案、教具等</w:t>
            </w:r>
          </w:p>
        </w:tc>
        <w:tc>
          <w:tcPr>
            <w:tcW w:w="901" w:type="pct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教学科研组</w:t>
            </w:r>
          </w:p>
        </w:tc>
        <w:tc>
          <w:tcPr>
            <w:tcW w:w="792" w:type="pct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pct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45" w:type="pct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防控工作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中获得的</w:t>
            </w:r>
            <w:r>
              <w:rPr>
                <w:rFonts w:asciiTheme="minorEastAsia" w:hAnsiTheme="minorEastAsia"/>
                <w:sz w:val="24"/>
                <w:szCs w:val="24"/>
              </w:rPr>
              <w:t>奖杯、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证书等</w:t>
            </w:r>
          </w:p>
        </w:tc>
        <w:tc>
          <w:tcPr>
            <w:tcW w:w="901" w:type="pct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信息报送组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宣传舆情组</w:t>
            </w:r>
          </w:p>
        </w:tc>
        <w:tc>
          <w:tcPr>
            <w:tcW w:w="792" w:type="pct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pct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45" w:type="pct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为防控工作而创作的影视作品、歌舞作品、文学作品、美术作品、宣传册等</w:t>
            </w:r>
          </w:p>
        </w:tc>
        <w:tc>
          <w:tcPr>
            <w:tcW w:w="901" w:type="pct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宣传舆情组</w:t>
            </w:r>
          </w:p>
        </w:tc>
        <w:tc>
          <w:tcPr>
            <w:tcW w:w="792" w:type="pct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pct"/>
            <w:vMerge w:val="restart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声像类</w:t>
            </w:r>
          </w:p>
        </w:tc>
        <w:tc>
          <w:tcPr>
            <w:tcW w:w="2745" w:type="pct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上级机关领导视察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学校</w:t>
            </w:r>
            <w:r>
              <w:rPr>
                <w:rFonts w:asciiTheme="minorEastAsia" w:hAnsiTheme="minorEastAsia"/>
                <w:sz w:val="24"/>
                <w:szCs w:val="24"/>
              </w:rPr>
              <w:t>疫情防控工作形成的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照片、录音、录像等</w:t>
            </w:r>
          </w:p>
        </w:tc>
        <w:tc>
          <w:tcPr>
            <w:tcW w:w="901" w:type="pct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宣传舆情组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92" w:type="pct"/>
            <w:vMerge w:val="restart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照片、录音、录像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pct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45" w:type="pct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学校领导调研</w:t>
            </w:r>
            <w:r>
              <w:rPr>
                <w:rFonts w:asciiTheme="minorEastAsia" w:hAnsiTheme="minorEastAsia"/>
                <w:sz w:val="24"/>
                <w:szCs w:val="24"/>
              </w:rPr>
              <w:t>疫情防控工作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的照片、录音、录像等</w:t>
            </w:r>
          </w:p>
        </w:tc>
        <w:tc>
          <w:tcPr>
            <w:tcW w:w="901" w:type="pct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宣传舆情组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92" w:type="pct"/>
            <w:vMerge w:val="continue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pct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45" w:type="pct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学校领导防疫期间进行的线上授课、演讲的照片、录音、录像；</w:t>
            </w:r>
          </w:p>
        </w:tc>
        <w:tc>
          <w:tcPr>
            <w:tcW w:w="901" w:type="pct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宣传舆情组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92" w:type="pct"/>
            <w:vMerge w:val="continue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pct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45" w:type="pct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教职工、学生在抗疫过程中照片、录音、录像等</w:t>
            </w:r>
            <w:r>
              <w:rPr>
                <w:rFonts w:asciiTheme="minorEastAsia" w:hAnsiTheme="minorEastAsia"/>
                <w:sz w:val="24"/>
                <w:szCs w:val="24"/>
              </w:rPr>
              <w:t>；</w:t>
            </w:r>
          </w:p>
        </w:tc>
        <w:tc>
          <w:tcPr>
            <w:tcW w:w="901" w:type="pct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教职员工及离退休人员组、学生工作组</w:t>
            </w:r>
          </w:p>
        </w:tc>
        <w:tc>
          <w:tcPr>
            <w:tcW w:w="792" w:type="pct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pct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45" w:type="pct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教职工、学生参与防疫工作的照片、录音、录像等</w:t>
            </w:r>
          </w:p>
        </w:tc>
        <w:tc>
          <w:tcPr>
            <w:tcW w:w="901" w:type="pct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教职员工及离退休人员组、学生工作组</w:t>
            </w:r>
          </w:p>
        </w:tc>
        <w:tc>
          <w:tcPr>
            <w:tcW w:w="792" w:type="pct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pct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45" w:type="pct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学校教师防疫期间进行的线上授课的照片、录音、录像</w:t>
            </w:r>
          </w:p>
        </w:tc>
        <w:tc>
          <w:tcPr>
            <w:tcW w:w="901" w:type="pct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教学科研组</w:t>
            </w:r>
          </w:p>
        </w:tc>
        <w:tc>
          <w:tcPr>
            <w:tcW w:w="792" w:type="pct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pct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45" w:type="pct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学校开展</w:t>
            </w:r>
            <w:r>
              <w:rPr>
                <w:rFonts w:asciiTheme="minorEastAsia" w:hAnsiTheme="minorEastAsia"/>
                <w:sz w:val="24"/>
                <w:szCs w:val="24"/>
              </w:rPr>
              <w:t>疫情防控督查工作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照片、录音、录像等</w:t>
            </w:r>
          </w:p>
        </w:tc>
        <w:tc>
          <w:tcPr>
            <w:tcW w:w="901" w:type="pct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巡察督查组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92" w:type="pct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pct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45" w:type="pct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学校隔离观察工作的照片、录音、录像等</w:t>
            </w:r>
          </w:p>
        </w:tc>
        <w:tc>
          <w:tcPr>
            <w:tcW w:w="901" w:type="pct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隔离观察组</w:t>
            </w:r>
          </w:p>
        </w:tc>
        <w:tc>
          <w:tcPr>
            <w:tcW w:w="792" w:type="pct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pct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45" w:type="pct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学校医疗保障物资的照片</w:t>
            </w:r>
          </w:p>
        </w:tc>
        <w:tc>
          <w:tcPr>
            <w:tcW w:w="901" w:type="pct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医疗保障组</w:t>
            </w:r>
          </w:p>
        </w:tc>
        <w:tc>
          <w:tcPr>
            <w:tcW w:w="792" w:type="pct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pct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45" w:type="pct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疫情期间在校学生（含留学生）生活的照片、录音、录像等</w:t>
            </w:r>
          </w:p>
        </w:tc>
        <w:tc>
          <w:tcPr>
            <w:tcW w:w="901" w:type="pct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学生工作组、国际学院</w:t>
            </w:r>
          </w:p>
        </w:tc>
        <w:tc>
          <w:tcPr>
            <w:tcW w:w="792" w:type="pct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pct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45" w:type="pct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学校</w:t>
            </w:r>
            <w:r>
              <w:rPr>
                <w:rFonts w:asciiTheme="minorEastAsia" w:hAnsiTheme="minorEastAsia"/>
                <w:sz w:val="24"/>
                <w:szCs w:val="24"/>
              </w:rPr>
              <w:t>召开的疫情防控工作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的</w:t>
            </w:r>
            <w:r>
              <w:rPr>
                <w:rFonts w:asciiTheme="minorEastAsia" w:hAnsiTheme="minorEastAsia"/>
                <w:sz w:val="24"/>
                <w:szCs w:val="24"/>
              </w:rPr>
              <w:t>各类重要会议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的照片、录音、录像等</w:t>
            </w:r>
          </w:p>
        </w:tc>
        <w:tc>
          <w:tcPr>
            <w:tcW w:w="901" w:type="pct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信息报送组</w:t>
            </w:r>
          </w:p>
        </w:tc>
        <w:tc>
          <w:tcPr>
            <w:tcW w:w="792" w:type="pct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pct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45" w:type="pct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学校抗疫相关的</w:t>
            </w:r>
            <w:r>
              <w:rPr>
                <w:rFonts w:asciiTheme="minorEastAsia" w:hAnsiTheme="minorEastAsia"/>
                <w:sz w:val="24"/>
                <w:szCs w:val="24"/>
              </w:rPr>
              <w:t>宣传报道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的</w:t>
            </w:r>
            <w:r>
              <w:rPr>
                <w:rFonts w:asciiTheme="minorEastAsia" w:hAnsiTheme="minorEastAsia"/>
                <w:sz w:val="24"/>
                <w:szCs w:val="24"/>
              </w:rPr>
              <w:t>声像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资料</w:t>
            </w:r>
            <w:r>
              <w:rPr>
                <w:rFonts w:asciiTheme="minorEastAsia" w:hAnsiTheme="minorEastAsia"/>
                <w:sz w:val="24"/>
                <w:szCs w:val="24"/>
              </w:rPr>
              <w:t>；</w:t>
            </w:r>
          </w:p>
        </w:tc>
        <w:tc>
          <w:tcPr>
            <w:tcW w:w="901" w:type="pct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宣传舆情组</w:t>
            </w:r>
          </w:p>
        </w:tc>
        <w:tc>
          <w:tcPr>
            <w:tcW w:w="792" w:type="pct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pct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45" w:type="pct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学校接受捐赠形成的照片、录像等</w:t>
            </w:r>
          </w:p>
        </w:tc>
        <w:tc>
          <w:tcPr>
            <w:tcW w:w="901" w:type="pct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医疗保障组、校友会</w:t>
            </w:r>
          </w:p>
        </w:tc>
        <w:tc>
          <w:tcPr>
            <w:tcW w:w="792" w:type="pct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563" w:type="pct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其他</w:t>
            </w:r>
          </w:p>
        </w:tc>
        <w:tc>
          <w:tcPr>
            <w:tcW w:w="2745" w:type="pct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其他关于</w:t>
            </w:r>
            <w:r>
              <w:rPr>
                <w:rFonts w:asciiTheme="minorEastAsia" w:hAnsiTheme="minorEastAsia"/>
                <w:sz w:val="24"/>
                <w:szCs w:val="24"/>
              </w:rPr>
              <w:t>情防控工作有保存价值的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资料</w:t>
            </w:r>
          </w:p>
        </w:tc>
        <w:tc>
          <w:tcPr>
            <w:tcW w:w="901" w:type="pct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学校各部门</w:t>
            </w:r>
          </w:p>
        </w:tc>
        <w:tc>
          <w:tcPr>
            <w:tcW w:w="792" w:type="pct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rPr>
          <w:rFonts w:asciiTheme="minorEastAsia" w:hAnsi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FD8"/>
    <w:rsid w:val="00054B60"/>
    <w:rsid w:val="00055DA1"/>
    <w:rsid w:val="000A4ACB"/>
    <w:rsid w:val="000C21A3"/>
    <w:rsid w:val="000E60D5"/>
    <w:rsid w:val="00104AB9"/>
    <w:rsid w:val="001266D5"/>
    <w:rsid w:val="001371BF"/>
    <w:rsid w:val="0016125A"/>
    <w:rsid w:val="0017570D"/>
    <w:rsid w:val="00177C08"/>
    <w:rsid w:val="00181B5A"/>
    <w:rsid w:val="00235DAF"/>
    <w:rsid w:val="002F12FC"/>
    <w:rsid w:val="00351D05"/>
    <w:rsid w:val="0037091E"/>
    <w:rsid w:val="0037281F"/>
    <w:rsid w:val="003C4635"/>
    <w:rsid w:val="00487DFA"/>
    <w:rsid w:val="004A4824"/>
    <w:rsid w:val="00523EE8"/>
    <w:rsid w:val="00535B3D"/>
    <w:rsid w:val="00540251"/>
    <w:rsid w:val="005509D5"/>
    <w:rsid w:val="00550E43"/>
    <w:rsid w:val="00557FD8"/>
    <w:rsid w:val="006065DC"/>
    <w:rsid w:val="00656199"/>
    <w:rsid w:val="00681805"/>
    <w:rsid w:val="006C79E1"/>
    <w:rsid w:val="007758B5"/>
    <w:rsid w:val="00777B92"/>
    <w:rsid w:val="0080631A"/>
    <w:rsid w:val="00812ABF"/>
    <w:rsid w:val="009706BA"/>
    <w:rsid w:val="009E18A8"/>
    <w:rsid w:val="00A05303"/>
    <w:rsid w:val="00A23998"/>
    <w:rsid w:val="00A81AE9"/>
    <w:rsid w:val="00A96034"/>
    <w:rsid w:val="00AF4651"/>
    <w:rsid w:val="00B16680"/>
    <w:rsid w:val="00B2294A"/>
    <w:rsid w:val="00B64A82"/>
    <w:rsid w:val="00B64BE8"/>
    <w:rsid w:val="00BB3D1B"/>
    <w:rsid w:val="00BB53E9"/>
    <w:rsid w:val="00BF16B1"/>
    <w:rsid w:val="00C35704"/>
    <w:rsid w:val="00CB675F"/>
    <w:rsid w:val="00D350DF"/>
    <w:rsid w:val="00D665A4"/>
    <w:rsid w:val="00D96B07"/>
    <w:rsid w:val="00D97C3C"/>
    <w:rsid w:val="00DE58D0"/>
    <w:rsid w:val="00E073B1"/>
    <w:rsid w:val="00E22DBF"/>
    <w:rsid w:val="00F65FB3"/>
    <w:rsid w:val="00FF1A36"/>
    <w:rsid w:val="20D77277"/>
    <w:rsid w:val="35C72B7F"/>
    <w:rsid w:val="5CBF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63C0B8-218C-48D4-AFDC-984DF275B0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3</Pages>
  <Words>1549</Words>
  <Characters>1560</Characters>
  <Lines>12</Lines>
  <Paragraphs>3</Paragraphs>
  <TotalTime>0</TotalTime>
  <ScaleCrop>false</ScaleCrop>
  <LinksUpToDate>false</LinksUpToDate>
  <CharactersWithSpaces>1560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2020-03-17T01:17:00Z</dcterms:created>
  <dc:creator>houyingjie</dc:creator>
  <cp:lastModifiedBy>潇子潇</cp:lastModifiedBy>
  <dcterms:modified xsi:type="dcterms:W3CDTF">2022-03-22T07:15:54Z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5F209F565F684B2E8D430AC97E9D5AE2</vt:lpwstr>
  </property>
</Properties>
</file>